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8E447" w14:textId="77777777" w:rsidR="00106436" w:rsidRDefault="00106436" w:rsidP="004D1BC1">
      <w:pPr>
        <w:rPr>
          <w:rFonts w:asciiTheme="minorHAnsi" w:hAnsiTheme="minorHAnsi"/>
          <w:color w:val="7F7F7F"/>
          <w:sz w:val="32"/>
          <w:szCs w:val="32"/>
        </w:rPr>
      </w:pPr>
    </w:p>
    <w:tbl>
      <w:tblPr>
        <w:tblpPr w:leftFromText="187" w:rightFromText="187" w:horzAnchor="margin" w:tblpXSpec="center" w:tblpYSpec="bottom"/>
        <w:tblW w:w="9576" w:type="dxa"/>
        <w:jc w:val="center"/>
        <w:tblLook w:val="04A0" w:firstRow="1" w:lastRow="0" w:firstColumn="1" w:lastColumn="0" w:noHBand="0" w:noVBand="1"/>
      </w:tblPr>
      <w:tblGrid>
        <w:gridCol w:w="9576"/>
      </w:tblGrid>
      <w:tr w:rsidR="00106436" w14:paraId="0CF8B338" w14:textId="77777777">
        <w:trPr>
          <w:jc w:val="center"/>
        </w:trPr>
        <w:tc>
          <w:tcPr>
            <w:tcW w:w="9576" w:type="dxa"/>
            <w:shd w:val="clear" w:color="auto" w:fill="auto"/>
          </w:tcPr>
          <w:p w14:paraId="6D7A6EC7" w14:textId="77777777" w:rsidR="00106436" w:rsidRDefault="00106436">
            <w:pPr>
              <w:pStyle w:val="NoSpacing"/>
              <w:rPr>
                <w:rFonts w:asciiTheme="minorHAnsi" w:hAnsiTheme="minorHAnsi"/>
                <w:color w:val="7F7F7F"/>
                <w:sz w:val="32"/>
                <w:szCs w:val="32"/>
              </w:rPr>
            </w:pPr>
          </w:p>
        </w:tc>
      </w:tr>
    </w:tbl>
    <w:p w14:paraId="002EAAAC" w14:textId="71B7479C" w:rsidR="004D1BC1" w:rsidRDefault="004D1BC1">
      <w:pPr>
        <w:jc w:val="center"/>
        <w:rPr>
          <w:noProof/>
        </w:rPr>
      </w:pPr>
      <w:r>
        <w:rPr>
          <w:noProof/>
        </w:rPr>
        <w:drawing>
          <wp:inline distT="0" distB="0" distL="0" distR="0" wp14:anchorId="1F43127A" wp14:editId="6B288DE3">
            <wp:extent cx="4251960" cy="3151156"/>
            <wp:effectExtent l="0" t="0" r="0" b="0"/>
            <wp:docPr id="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for a company&#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4729" t="16323" r="6652" b="18001"/>
                    <a:stretch/>
                  </pic:blipFill>
                  <pic:spPr bwMode="auto">
                    <a:xfrm>
                      <a:off x="0" y="0"/>
                      <a:ext cx="4266714" cy="3162090"/>
                    </a:xfrm>
                    <a:prstGeom prst="rect">
                      <a:avLst/>
                    </a:prstGeom>
                    <a:ln>
                      <a:noFill/>
                    </a:ln>
                    <a:extLst>
                      <a:ext uri="{53640926-AAD7-44D8-BBD7-CCE9431645EC}">
                        <a14:shadowObscured xmlns:a14="http://schemas.microsoft.com/office/drawing/2010/main"/>
                      </a:ext>
                    </a:extLst>
                  </pic:spPr>
                </pic:pic>
              </a:graphicData>
            </a:graphic>
          </wp:inline>
        </w:drawing>
      </w:r>
    </w:p>
    <w:p w14:paraId="3C00269D" w14:textId="180B84DD" w:rsidR="00106436" w:rsidRDefault="00106436">
      <w:pPr>
        <w:jc w:val="center"/>
        <w:rPr>
          <w:rFonts w:ascii="Arial" w:eastAsia="Times New Roman" w:hAnsi="Arial" w:cs="Arial"/>
        </w:rPr>
      </w:pPr>
    </w:p>
    <w:p w14:paraId="6CD62282" w14:textId="77777777" w:rsidR="00106436" w:rsidRDefault="00106436">
      <w:pPr>
        <w:jc w:val="center"/>
        <w:rPr>
          <w:rFonts w:ascii="Arial" w:eastAsia="Times New Roman" w:hAnsi="Arial" w:cs="Arial"/>
        </w:rPr>
      </w:pPr>
    </w:p>
    <w:p w14:paraId="6DF6CE62" w14:textId="77777777" w:rsidR="00106436" w:rsidRDefault="000638A4">
      <w:pPr>
        <w:jc w:val="center"/>
        <w:rPr>
          <w:rFonts w:ascii="Arial" w:eastAsia="Times New Roman" w:hAnsi="Arial" w:cs="Arial"/>
        </w:rPr>
      </w:pPr>
      <w:r>
        <w:rPr>
          <w:noProof/>
        </w:rPr>
        <mc:AlternateContent>
          <mc:Choice Requires="wps">
            <w:drawing>
              <wp:inline distT="0" distB="0" distL="0" distR="0" wp14:anchorId="5C0E36F5" wp14:editId="285F4DA4">
                <wp:extent cx="5077460" cy="883285"/>
                <wp:effectExtent l="0" t="0" r="0" b="0"/>
                <wp:docPr id="2" name="Rectangle 2"/>
                <wp:cNvGraphicFramePr/>
                <a:graphic xmlns:a="http://schemas.openxmlformats.org/drawingml/2006/main">
                  <a:graphicData uri="http://schemas.microsoft.com/office/word/2010/wordprocessingShape">
                    <wps:wsp>
                      <wps:cNvSpPr/>
                      <wps:spPr>
                        <a:xfrm>
                          <a:off x="0" y="0"/>
                          <a:ext cx="5076720" cy="882720"/>
                        </a:xfrm>
                        <a:prstGeom prst="rect">
                          <a:avLst/>
                        </a:prstGeom>
                        <a:ln>
                          <a:noFill/>
                        </a:ln>
                      </wps:spPr>
                      <wps:style>
                        <a:lnRef idx="0">
                          <a:scrgbClr r="0" g="0" b="0"/>
                        </a:lnRef>
                        <a:fillRef idx="0">
                          <a:scrgbClr r="0" g="0" b="0"/>
                        </a:fillRef>
                        <a:effectRef idx="0">
                          <a:scrgbClr r="0" g="0" b="0"/>
                        </a:effectRef>
                        <a:fontRef idx="minor"/>
                      </wps:style>
                      <wps:txbx>
                        <w:txbxContent>
                          <w:p w14:paraId="1E6DC30B" w14:textId="77777777" w:rsidR="00106436" w:rsidRDefault="000638A4">
                            <w:pPr>
                              <w:pStyle w:val="NormalWeb"/>
                              <w:spacing w:beforeAutospacing="0" w:after="0" w:afterAutospacing="0"/>
                              <w:jc w:val="center"/>
                            </w:pPr>
                            <w:r w:rsidRPr="00F86A31">
                              <w:rPr>
                                <w:color w:val="365F91" w:themeColor="accent1" w:themeShade="BF"/>
                                <w:sz w:val="96"/>
                                <w:szCs w:val="96"/>
                                <w14:textOutline w14:w="9525" w14:cap="flat" w14:cmpd="sng" w14:algn="ctr">
                                  <w14:solidFill>
                                    <w14:srgbClr w14:val="000000"/>
                                  </w14:solidFill>
                                  <w14:prstDash w14:val="solid"/>
                                  <w14:round/>
                                </w14:textOutline>
                              </w:rPr>
                              <w:t>PROSPECTUS</w:t>
                            </w:r>
                          </w:p>
                        </w:txbxContent>
                      </wps:txbx>
                      <wps:bodyPr numCol="1">
                        <a:prstTxWarp prst="textCanDown">
                          <a:avLst/>
                        </a:prstTxWarp>
                        <a:spAutoFit/>
                      </wps:bodyPr>
                    </wps:wsp>
                  </a:graphicData>
                </a:graphic>
              </wp:inline>
            </w:drawing>
          </mc:Choice>
          <mc:Fallback>
            <w:pict>
              <v:rect w14:anchorId="5C0E36F5" id="Rectangle 2" o:spid="_x0000_s1026" style="width:399.8pt;height:6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" filled="f" stroked="f">
                <v:textbox style="mso-fit-shape-to-text:t">
                  <w:txbxContent>
                    <w:p w14:paraId="1E6DC30B" w14:textId="77777777" w:rsidR="00106436" w:rsidRDefault="000638A4">
                      <w:pPr>
                        <w:pStyle w:val="NormalWeb"/>
                        <w:spacing w:beforeAutospacing="0" w:after="0" w:afterAutospacing="0"/>
                        <w:jc w:val="center"/>
                      </w:pPr>
                      <w:r w:rsidRPr="00F86A31">
                        <w:rPr>
                          <w:color w:val="365F91" w:themeColor="accent1" w:themeShade="BF"/>
                          <w:sz w:val="96"/>
                          <w:szCs w:val="96"/>
                          <w14:textOutline w14:w="9525" w14:cap="flat" w14:cmpd="sng" w14:algn="ctr">
                            <w14:solidFill>
                              <w14:srgbClr w14:val="000000"/>
                            </w14:solidFill>
                            <w14:prstDash w14:val="solid"/>
                            <w14:round/>
                          </w14:textOutline>
                        </w:rPr>
                        <w:t>PROSPECTUS</w:t>
                      </w:r>
                    </w:p>
                  </w:txbxContent>
                </v:textbox>
                <w10:anchorlock/>
              </v:rect>
            </w:pict>
          </mc:Fallback>
        </mc:AlternateContent>
      </w:r>
    </w:p>
    <w:p w14:paraId="30587ADE" w14:textId="77777777" w:rsidR="00106436" w:rsidRDefault="00106436">
      <w:pPr>
        <w:jc w:val="center"/>
        <w:rPr>
          <w:rFonts w:ascii="Arial" w:eastAsia="Times New Roman" w:hAnsi="Arial" w:cs="Arial"/>
        </w:rPr>
      </w:pPr>
    </w:p>
    <w:p w14:paraId="4D6E5477" w14:textId="77777777" w:rsidR="00106436" w:rsidRDefault="00106436">
      <w:pPr>
        <w:tabs>
          <w:tab w:val="left" w:pos="2970"/>
        </w:tabs>
        <w:spacing w:after="0"/>
        <w:jc w:val="center"/>
        <w:rPr>
          <w:rFonts w:ascii="Arial" w:eastAsia="Times New Roman" w:hAnsi="Arial" w:cs="Arial"/>
          <w:sz w:val="28"/>
          <w:szCs w:val="28"/>
        </w:rPr>
      </w:pPr>
    </w:p>
    <w:p w14:paraId="1CAB2D74" w14:textId="77777777" w:rsidR="00106436" w:rsidRDefault="000638A4">
      <w:pPr>
        <w:tabs>
          <w:tab w:val="left" w:pos="2970"/>
        </w:tabs>
        <w:spacing w:after="0"/>
        <w:jc w:val="center"/>
        <w:rPr>
          <w:rFonts w:ascii="Arial" w:eastAsia="Times New Roman" w:hAnsi="Arial" w:cs="Arial"/>
          <w:sz w:val="28"/>
          <w:szCs w:val="28"/>
        </w:rPr>
      </w:pPr>
      <w:r>
        <w:rPr>
          <w:rFonts w:ascii="Arial" w:eastAsia="Times New Roman" w:hAnsi="Arial" w:cs="Arial"/>
          <w:sz w:val="28"/>
          <w:szCs w:val="28"/>
        </w:rPr>
        <w:t>Alvaston Street,</w:t>
      </w:r>
    </w:p>
    <w:p w14:paraId="6DFB74E8" w14:textId="77777777" w:rsidR="00106436" w:rsidRDefault="000638A4">
      <w:pPr>
        <w:tabs>
          <w:tab w:val="left" w:pos="2970"/>
        </w:tabs>
        <w:spacing w:after="0"/>
        <w:jc w:val="center"/>
        <w:rPr>
          <w:rFonts w:ascii="Arial" w:eastAsia="Times New Roman" w:hAnsi="Arial" w:cs="Arial"/>
          <w:sz w:val="28"/>
          <w:szCs w:val="28"/>
        </w:rPr>
      </w:pPr>
      <w:r>
        <w:rPr>
          <w:rFonts w:ascii="Arial" w:eastAsia="Times New Roman" w:hAnsi="Arial" w:cs="Arial"/>
          <w:sz w:val="28"/>
          <w:szCs w:val="28"/>
        </w:rPr>
        <w:t>Alvaston</w:t>
      </w:r>
    </w:p>
    <w:p w14:paraId="62C0EA35" w14:textId="77777777" w:rsidR="00106436" w:rsidRDefault="000638A4">
      <w:pPr>
        <w:tabs>
          <w:tab w:val="left" w:pos="2970"/>
        </w:tabs>
        <w:spacing w:after="0"/>
        <w:jc w:val="center"/>
        <w:rPr>
          <w:rFonts w:ascii="Arial" w:eastAsia="Times New Roman" w:hAnsi="Arial" w:cs="Arial"/>
          <w:sz w:val="28"/>
          <w:szCs w:val="28"/>
        </w:rPr>
      </w:pPr>
      <w:r>
        <w:rPr>
          <w:rFonts w:ascii="Arial" w:eastAsia="Times New Roman" w:hAnsi="Arial" w:cs="Arial"/>
          <w:sz w:val="28"/>
          <w:szCs w:val="28"/>
        </w:rPr>
        <w:t>Derby</w:t>
      </w:r>
    </w:p>
    <w:p w14:paraId="1DE5CBE5" w14:textId="77777777" w:rsidR="00106436" w:rsidRDefault="000638A4">
      <w:pPr>
        <w:tabs>
          <w:tab w:val="left" w:pos="2970"/>
        </w:tabs>
        <w:spacing w:after="0"/>
        <w:jc w:val="center"/>
        <w:rPr>
          <w:rFonts w:ascii="Arial" w:eastAsia="Times New Roman" w:hAnsi="Arial" w:cs="Arial"/>
          <w:sz w:val="28"/>
          <w:szCs w:val="28"/>
        </w:rPr>
      </w:pPr>
      <w:r>
        <w:rPr>
          <w:rFonts w:ascii="Arial" w:eastAsia="Times New Roman" w:hAnsi="Arial" w:cs="Arial"/>
          <w:sz w:val="28"/>
          <w:szCs w:val="28"/>
        </w:rPr>
        <w:t>DE24 0PA</w:t>
      </w:r>
    </w:p>
    <w:p w14:paraId="13CBE576" w14:textId="77777777" w:rsidR="00106436" w:rsidRDefault="000638A4">
      <w:pPr>
        <w:tabs>
          <w:tab w:val="left" w:pos="2970"/>
        </w:tabs>
        <w:jc w:val="center"/>
      </w:pPr>
      <w:hyperlink r:id="rId9">
        <w:r>
          <w:rPr>
            <w:rStyle w:val="InternetLink"/>
            <w:rFonts w:ascii="Arial" w:eastAsia="Times New Roman" w:hAnsi="Arial" w:cs="Arial"/>
            <w:color w:val="auto"/>
            <w:sz w:val="26"/>
            <w:szCs w:val="26"/>
            <w:u w:val="none"/>
          </w:rPr>
          <w:t xml:space="preserve">Tel: </w:t>
        </w:r>
      </w:hyperlink>
      <w:r>
        <w:rPr>
          <w:rFonts w:ascii="Arial" w:hAnsi="Arial" w:cs="Arial"/>
          <w:sz w:val="26"/>
          <w:szCs w:val="26"/>
        </w:rPr>
        <w:t xml:space="preserve">01332 755455   </w:t>
      </w:r>
    </w:p>
    <w:p w14:paraId="102EAE78" w14:textId="77777777" w:rsidR="00106436" w:rsidRDefault="00106436">
      <w:pPr>
        <w:tabs>
          <w:tab w:val="left" w:pos="2970"/>
        </w:tabs>
        <w:jc w:val="center"/>
        <w:rPr>
          <w:rFonts w:ascii="Arial" w:hAnsi="Arial" w:cs="Arial"/>
          <w:sz w:val="26"/>
          <w:szCs w:val="26"/>
        </w:rPr>
      </w:pPr>
    </w:p>
    <w:p w14:paraId="1782AEA8" w14:textId="72F694A5" w:rsidR="008031DC" w:rsidRDefault="000638A4">
      <w:pPr>
        <w:tabs>
          <w:tab w:val="left" w:pos="2970"/>
        </w:tabs>
        <w:jc w:val="center"/>
      </w:pPr>
      <w:r>
        <w:rPr>
          <w:rFonts w:ascii="Arial" w:hAnsi="Arial" w:cs="Arial"/>
        </w:rPr>
        <w:t xml:space="preserve">Email: </w:t>
      </w:r>
      <w:hyperlink r:id="rId10" w:history="1">
        <w:r w:rsidR="008768E9" w:rsidRPr="00EA5EC3">
          <w:rPr>
            <w:rStyle w:val="Hyperlink"/>
            <w:rFonts w:ascii="Arial" w:hAnsi="Arial" w:cs="Arial"/>
          </w:rPr>
          <w:t>LittleRainbowsAcademy1@gmail.com</w:t>
        </w:r>
      </w:hyperlink>
      <w:r w:rsidR="008768E9">
        <w:rPr>
          <w:rStyle w:val="InternetLink"/>
          <w:rFonts w:ascii="Arial" w:hAnsi="Arial" w:cs="Arial"/>
        </w:rPr>
        <w:t xml:space="preserve"> </w:t>
      </w:r>
    </w:p>
    <w:p w14:paraId="45A445B8" w14:textId="77777777" w:rsidR="00106436" w:rsidRDefault="00106436">
      <w:pPr>
        <w:pStyle w:val="NoSpacing"/>
        <w:jc w:val="center"/>
        <w:rPr>
          <w:rFonts w:ascii="Arial" w:hAnsi="Arial" w:cs="Arial"/>
        </w:rPr>
      </w:pPr>
    </w:p>
    <w:p w14:paraId="6B19999A" w14:textId="56057C0F" w:rsidR="00106436" w:rsidRDefault="000638A4">
      <w:pPr>
        <w:tabs>
          <w:tab w:val="left" w:pos="2970"/>
        </w:tabs>
        <w:jc w:val="center"/>
        <w:rPr>
          <w:rFonts w:ascii="Arial" w:eastAsia="Times New Roman" w:hAnsi="Arial" w:cs="Arial"/>
          <w:sz w:val="24"/>
          <w:szCs w:val="24"/>
        </w:rPr>
      </w:pPr>
      <w:r>
        <w:rPr>
          <w:rFonts w:ascii="Arial" w:eastAsia="Times New Roman" w:hAnsi="Arial" w:cs="Arial"/>
          <w:sz w:val="24"/>
          <w:szCs w:val="24"/>
        </w:rPr>
        <w:t xml:space="preserve"> </w:t>
      </w:r>
    </w:p>
    <w:p w14:paraId="5026A3C1" w14:textId="77777777" w:rsidR="00106436" w:rsidRDefault="000638A4">
      <w:pPr>
        <w:tabs>
          <w:tab w:val="left" w:pos="2970"/>
        </w:tabs>
        <w:spacing w:after="0"/>
        <w:jc w:val="center"/>
        <w:rPr>
          <w:rFonts w:ascii="Arial" w:eastAsia="Times New Roman" w:hAnsi="Arial" w:cs="Arial"/>
          <w:sz w:val="24"/>
          <w:szCs w:val="24"/>
        </w:rPr>
      </w:pPr>
      <w:r>
        <w:rPr>
          <w:rFonts w:ascii="Arial" w:eastAsia="Times New Roman" w:hAnsi="Arial" w:cs="Arial"/>
          <w:sz w:val="24"/>
          <w:szCs w:val="24"/>
        </w:rPr>
        <w:t>We are a GOOD nursery.</w:t>
      </w:r>
    </w:p>
    <w:p w14:paraId="7564F1DC" w14:textId="2A3EC376" w:rsidR="00106436" w:rsidRDefault="000638A4">
      <w:pPr>
        <w:tabs>
          <w:tab w:val="left" w:pos="2970"/>
        </w:tabs>
        <w:spacing w:after="0"/>
        <w:jc w:val="center"/>
        <w:rPr>
          <w:rFonts w:ascii="Arial" w:hAnsi="Arial" w:cs="Arial"/>
          <w:b/>
        </w:rPr>
      </w:pPr>
      <w:r>
        <w:rPr>
          <w:rFonts w:ascii="Arial" w:eastAsia="Times New Roman" w:hAnsi="Arial" w:cs="Arial"/>
          <w:sz w:val="24"/>
          <w:szCs w:val="24"/>
        </w:rPr>
        <w:t xml:space="preserve">Registration number: </w:t>
      </w:r>
      <w:r w:rsidR="003F7C61">
        <w:rPr>
          <w:rFonts w:ascii="Arial" w:eastAsia="Times New Roman" w:hAnsi="Arial" w:cs="Arial"/>
          <w:sz w:val="24"/>
          <w:szCs w:val="24"/>
        </w:rPr>
        <w:t>EY2755771</w:t>
      </w:r>
    </w:p>
    <w:p w14:paraId="3C9F8174" w14:textId="77777777" w:rsidR="00106436" w:rsidRDefault="000638A4">
      <w:pPr>
        <w:rPr>
          <w:rFonts w:ascii="Arial" w:hAnsi="Arial" w:cs="Arial"/>
          <w:b/>
        </w:rPr>
      </w:pPr>
      <w:r>
        <w:rPr>
          <w:rFonts w:ascii="Arial" w:hAnsi="Arial" w:cs="Arial"/>
          <w:b/>
          <w:noProof/>
        </w:rPr>
        <w:drawing>
          <wp:anchor distT="0" distB="0" distL="0" distR="0" simplePos="0" relativeHeight="2" behindDoc="0" locked="0" layoutInCell="1" allowOverlap="1" wp14:anchorId="6B3250FC" wp14:editId="0459CD89">
            <wp:simplePos x="0" y="0"/>
            <wp:positionH relativeFrom="margin">
              <wp:align>center</wp:align>
            </wp:positionH>
            <wp:positionV relativeFrom="paragraph">
              <wp:posOffset>13970</wp:posOffset>
            </wp:positionV>
            <wp:extent cx="742950" cy="489585"/>
            <wp:effectExtent l="0" t="0" r="0" b="0"/>
            <wp:wrapNone/>
            <wp:docPr id="4" name="il_fi" descr="ofst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_fi" descr="ofstedlogo"/>
                    <pic:cNvPicPr>
                      <a:picLocks noChangeAspect="1" noChangeArrowheads="1"/>
                    </pic:cNvPicPr>
                  </pic:nvPicPr>
                  <pic:blipFill>
                    <a:blip r:embed="rId11"/>
                    <a:stretch>
                      <a:fillRect/>
                    </a:stretch>
                  </pic:blipFill>
                  <pic:spPr bwMode="auto">
                    <a:xfrm>
                      <a:off x="0" y="0"/>
                      <a:ext cx="742950" cy="489585"/>
                    </a:xfrm>
                    <a:prstGeom prst="rect">
                      <a:avLst/>
                    </a:prstGeom>
                  </pic:spPr>
                </pic:pic>
              </a:graphicData>
            </a:graphic>
          </wp:anchor>
        </w:drawing>
      </w:r>
    </w:p>
    <w:p w14:paraId="10193F99" w14:textId="77777777" w:rsidR="004135B9" w:rsidRDefault="004135B9">
      <w:pPr>
        <w:ind w:left="357"/>
        <w:jc w:val="center"/>
        <w:rPr>
          <w:rFonts w:ascii="Arial" w:hAnsi="Arial" w:cs="Arial"/>
          <w:b/>
          <w:sz w:val="32"/>
          <w:szCs w:val="32"/>
        </w:rPr>
      </w:pPr>
    </w:p>
    <w:p w14:paraId="199D4F13" w14:textId="267275AD" w:rsidR="00106436" w:rsidRDefault="000638A4">
      <w:pPr>
        <w:ind w:left="357"/>
        <w:jc w:val="center"/>
        <w:rPr>
          <w:rFonts w:ascii="Arial" w:hAnsi="Arial" w:cs="Arial"/>
          <w:b/>
          <w:sz w:val="32"/>
          <w:szCs w:val="32"/>
        </w:rPr>
      </w:pPr>
      <w:r>
        <w:rPr>
          <w:rFonts w:ascii="Arial" w:hAnsi="Arial" w:cs="Arial"/>
          <w:b/>
          <w:sz w:val="32"/>
          <w:szCs w:val="32"/>
        </w:rPr>
        <w:t>CONTENTS:</w:t>
      </w:r>
    </w:p>
    <w:p w14:paraId="42EF4526" w14:textId="77777777" w:rsidR="00106436" w:rsidRDefault="00106436">
      <w:pPr>
        <w:ind w:left="357"/>
        <w:rPr>
          <w:rFonts w:ascii="Arial" w:hAnsi="Arial" w:cs="Arial"/>
          <w:b/>
        </w:rPr>
      </w:pPr>
    </w:p>
    <w:p w14:paraId="703C93F3"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Welcome and Introduction</w:t>
      </w:r>
    </w:p>
    <w:p w14:paraId="5240A843" w14:textId="1425C8AB" w:rsidR="00134F0A" w:rsidRDefault="00134F0A">
      <w:pPr>
        <w:pStyle w:val="ListParagraph"/>
        <w:numPr>
          <w:ilvl w:val="0"/>
          <w:numId w:val="8"/>
        </w:numPr>
        <w:spacing w:before="240" w:after="240"/>
        <w:rPr>
          <w:rFonts w:ascii="Arial" w:hAnsi="Arial" w:cs="Arial"/>
          <w:sz w:val="24"/>
          <w:szCs w:val="24"/>
        </w:rPr>
      </w:pPr>
      <w:r>
        <w:rPr>
          <w:rFonts w:ascii="Arial" w:hAnsi="Arial" w:cs="Arial"/>
          <w:sz w:val="24"/>
          <w:szCs w:val="24"/>
        </w:rPr>
        <w:t>Nursery Policies</w:t>
      </w:r>
    </w:p>
    <w:p w14:paraId="5F04C69D"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Opening Hours</w:t>
      </w:r>
    </w:p>
    <w:p w14:paraId="55446042"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Curriculum - EYFS</w:t>
      </w:r>
    </w:p>
    <w:p w14:paraId="3B2D9B0B" w14:textId="636DE2B5" w:rsidR="00106436" w:rsidRDefault="00134F0A">
      <w:pPr>
        <w:pStyle w:val="ListParagraph"/>
        <w:numPr>
          <w:ilvl w:val="0"/>
          <w:numId w:val="8"/>
        </w:numPr>
        <w:spacing w:before="240" w:after="240"/>
        <w:rPr>
          <w:rFonts w:ascii="Arial" w:hAnsi="Arial" w:cs="Arial"/>
          <w:sz w:val="24"/>
          <w:szCs w:val="24"/>
        </w:rPr>
      </w:pPr>
      <w:r>
        <w:rPr>
          <w:rFonts w:ascii="Arial" w:hAnsi="Arial" w:cs="Arial"/>
          <w:sz w:val="24"/>
          <w:szCs w:val="24"/>
        </w:rPr>
        <w:t>Famly</w:t>
      </w:r>
    </w:p>
    <w:p w14:paraId="5FA1D162"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The Diamond Day Team</w:t>
      </w:r>
    </w:p>
    <w:p w14:paraId="5DEA7504"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Partnership with Parents/Carers</w:t>
      </w:r>
    </w:p>
    <w:p w14:paraId="0698012F"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Complaints Procedure</w:t>
      </w:r>
    </w:p>
    <w:p w14:paraId="10721CAD"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Extra Sessions</w:t>
      </w:r>
    </w:p>
    <w:p w14:paraId="04C2DFF5"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Session Swapping</w:t>
      </w:r>
    </w:p>
    <w:p w14:paraId="43167BF1"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Absences</w:t>
      </w:r>
    </w:p>
    <w:p w14:paraId="509DA065"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Sickness – Medication / Illness</w:t>
      </w:r>
    </w:p>
    <w:p w14:paraId="4A1F2659"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Security</w:t>
      </w:r>
    </w:p>
    <w:p w14:paraId="280EEE23"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Social Media</w:t>
      </w:r>
    </w:p>
    <w:p w14:paraId="5FD28B55"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Behaviour Policy</w:t>
      </w:r>
    </w:p>
    <w:p w14:paraId="2B3814D2"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Safeguarding</w:t>
      </w:r>
    </w:p>
    <w:p w14:paraId="21838712"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Equal Opportunities</w:t>
      </w:r>
    </w:p>
    <w:p w14:paraId="4DE17BA7"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Personal Possessions</w:t>
      </w:r>
    </w:p>
    <w:p w14:paraId="5E51A5C2"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Students</w:t>
      </w:r>
    </w:p>
    <w:p w14:paraId="7D50F97C"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Packed Lunches</w:t>
      </w:r>
    </w:p>
    <w:p w14:paraId="26800D79"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Accident / Emergencies</w:t>
      </w:r>
    </w:p>
    <w:p w14:paraId="1991A583"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Contact numbers</w:t>
      </w:r>
    </w:p>
    <w:p w14:paraId="0387622B"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Clothing</w:t>
      </w:r>
    </w:p>
    <w:p w14:paraId="7BCDBB59"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Sunny Weather</w:t>
      </w:r>
    </w:p>
    <w:p w14:paraId="1E993A39"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Nursery Fees</w:t>
      </w:r>
    </w:p>
    <w:p w14:paraId="0447C702" w14:textId="26ACABCD" w:rsidR="00043682" w:rsidRDefault="00043682">
      <w:pPr>
        <w:pStyle w:val="ListParagraph"/>
        <w:numPr>
          <w:ilvl w:val="0"/>
          <w:numId w:val="8"/>
        </w:numPr>
        <w:spacing w:before="240" w:after="240"/>
        <w:rPr>
          <w:rFonts w:ascii="Arial" w:hAnsi="Arial" w:cs="Arial"/>
          <w:sz w:val="24"/>
          <w:szCs w:val="24"/>
        </w:rPr>
      </w:pPr>
      <w:r>
        <w:rPr>
          <w:rFonts w:ascii="Arial" w:hAnsi="Arial" w:cs="Arial"/>
          <w:sz w:val="24"/>
          <w:szCs w:val="24"/>
        </w:rPr>
        <w:t xml:space="preserve">Funding models </w:t>
      </w:r>
    </w:p>
    <w:p w14:paraId="775B5DF7"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Settling in of new children</w:t>
      </w:r>
    </w:p>
    <w:p w14:paraId="0730D4F4"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Termination of place</w:t>
      </w:r>
    </w:p>
    <w:p w14:paraId="776650CE" w14:textId="77777777" w:rsidR="00106436" w:rsidRDefault="000638A4">
      <w:pPr>
        <w:pStyle w:val="ListParagraph"/>
        <w:numPr>
          <w:ilvl w:val="0"/>
          <w:numId w:val="8"/>
        </w:numPr>
        <w:spacing w:before="240" w:after="240"/>
        <w:rPr>
          <w:rFonts w:ascii="Arial" w:hAnsi="Arial" w:cs="Arial"/>
          <w:sz w:val="24"/>
          <w:szCs w:val="24"/>
        </w:rPr>
      </w:pPr>
      <w:r>
        <w:rPr>
          <w:rFonts w:ascii="Arial" w:hAnsi="Arial" w:cs="Arial"/>
          <w:sz w:val="24"/>
          <w:szCs w:val="24"/>
        </w:rPr>
        <w:t>Gifts</w:t>
      </w:r>
    </w:p>
    <w:p w14:paraId="2B36E992" w14:textId="77777777" w:rsidR="00106436" w:rsidRDefault="000638A4">
      <w:pPr>
        <w:pStyle w:val="ListParagraph"/>
        <w:numPr>
          <w:ilvl w:val="0"/>
          <w:numId w:val="8"/>
        </w:numPr>
        <w:spacing w:before="240" w:after="240"/>
        <w:rPr>
          <w:rFonts w:ascii="Arial" w:hAnsi="Arial" w:cs="Arial"/>
        </w:rPr>
      </w:pPr>
      <w:r>
        <w:rPr>
          <w:rFonts w:ascii="Arial" w:hAnsi="Arial" w:cs="Arial"/>
          <w:sz w:val="24"/>
          <w:szCs w:val="24"/>
        </w:rPr>
        <w:t>Car park</w:t>
      </w:r>
    </w:p>
    <w:p w14:paraId="74AB4DE4" w14:textId="77777777" w:rsidR="00106436" w:rsidRDefault="00106436">
      <w:pPr>
        <w:rPr>
          <w:rFonts w:ascii="Arial" w:hAnsi="Arial" w:cs="Arial"/>
        </w:rPr>
      </w:pPr>
    </w:p>
    <w:p w14:paraId="6AD82B72" w14:textId="77777777" w:rsidR="00106436" w:rsidRDefault="00106436">
      <w:pPr>
        <w:rPr>
          <w:rFonts w:ascii="Arial" w:hAnsi="Arial" w:cs="Arial"/>
        </w:rPr>
      </w:pPr>
    </w:p>
    <w:p w14:paraId="7B5B7225" w14:textId="77777777" w:rsidR="00106436" w:rsidRDefault="00106436">
      <w:pPr>
        <w:rPr>
          <w:rFonts w:ascii="Arial" w:hAnsi="Arial" w:cs="Arial"/>
        </w:rPr>
      </w:pPr>
    </w:p>
    <w:p w14:paraId="7E36E77B" w14:textId="77777777" w:rsidR="00106436" w:rsidRDefault="00106436">
      <w:pPr>
        <w:rPr>
          <w:rFonts w:ascii="Arial" w:hAnsi="Arial" w:cs="Arial"/>
        </w:rPr>
      </w:pPr>
    </w:p>
    <w:p w14:paraId="1B5B5C23" w14:textId="77777777" w:rsidR="00106436" w:rsidRDefault="000638A4">
      <w:pPr>
        <w:jc w:val="center"/>
        <w:rPr>
          <w:rFonts w:ascii="Arial" w:hAnsi="Arial" w:cs="Arial"/>
          <w:b/>
          <w:sz w:val="40"/>
          <w:szCs w:val="40"/>
        </w:rPr>
      </w:pPr>
      <w:r>
        <w:rPr>
          <w:rFonts w:ascii="Arial" w:hAnsi="Arial" w:cs="Arial"/>
          <w:b/>
          <w:sz w:val="40"/>
          <w:szCs w:val="40"/>
        </w:rPr>
        <w:lastRenderedPageBreak/>
        <w:t>WELCOME</w:t>
      </w:r>
    </w:p>
    <w:p w14:paraId="1AEA6756" w14:textId="0E8F219A" w:rsidR="00106436" w:rsidRDefault="000638A4">
      <w:pPr>
        <w:jc w:val="both"/>
        <w:rPr>
          <w:rFonts w:ascii="Arial" w:hAnsi="Arial" w:cs="Arial"/>
        </w:rPr>
      </w:pPr>
      <w:r>
        <w:rPr>
          <w:rFonts w:ascii="Arial" w:hAnsi="Arial" w:cs="Arial"/>
        </w:rPr>
        <w:t xml:space="preserve">Welcome to </w:t>
      </w:r>
      <w:r w:rsidR="001B5313">
        <w:rPr>
          <w:rFonts w:ascii="Arial" w:hAnsi="Arial" w:cs="Arial"/>
        </w:rPr>
        <w:t xml:space="preserve">Little </w:t>
      </w:r>
      <w:r w:rsidR="008402E0">
        <w:rPr>
          <w:rFonts w:ascii="Arial" w:hAnsi="Arial" w:cs="Arial"/>
        </w:rPr>
        <w:t>Rainbows Academy</w:t>
      </w:r>
      <w:r>
        <w:rPr>
          <w:rFonts w:ascii="Arial" w:hAnsi="Arial" w:cs="Arial"/>
        </w:rPr>
        <w:t xml:space="preserve">. </w:t>
      </w:r>
      <w:r w:rsidR="008402E0">
        <w:rPr>
          <w:rFonts w:ascii="Arial" w:hAnsi="Arial" w:cs="Arial"/>
        </w:rPr>
        <w:t>Little Rainbows are here to</w:t>
      </w:r>
      <w:r>
        <w:rPr>
          <w:rFonts w:ascii="Arial" w:eastAsia="Times New Roman" w:hAnsi="Arial" w:cs="Arial"/>
          <w:color w:val="000000"/>
        </w:rPr>
        <w:t xml:space="preserve"> meet the needs of "today’s parents" and their children. </w:t>
      </w:r>
      <w:r w:rsidR="0085357D">
        <w:rPr>
          <w:rFonts w:ascii="Arial" w:eastAsia="Times New Roman" w:hAnsi="Arial" w:cs="Arial"/>
          <w:color w:val="000000"/>
        </w:rPr>
        <w:t>We</w:t>
      </w:r>
      <w:r>
        <w:rPr>
          <w:rFonts w:ascii="Arial" w:eastAsia="Times New Roman" w:hAnsi="Arial" w:cs="Arial"/>
          <w:color w:val="000000"/>
        </w:rPr>
        <w:t xml:space="preserve"> provide </w:t>
      </w:r>
      <w:r w:rsidR="00841540">
        <w:rPr>
          <w:rFonts w:ascii="Arial" w:eastAsia="Times New Roman" w:hAnsi="Arial" w:cs="Arial"/>
          <w:color w:val="000000"/>
        </w:rPr>
        <w:t>high</w:t>
      </w:r>
      <w:r>
        <w:rPr>
          <w:rFonts w:ascii="Arial" w:eastAsia="Times New Roman" w:hAnsi="Arial" w:cs="Arial"/>
          <w:color w:val="000000"/>
        </w:rPr>
        <w:t>-quality care by</w:t>
      </w:r>
      <w:r>
        <w:rPr>
          <w:rFonts w:ascii="Arial" w:hAnsi="Arial" w:cs="Arial"/>
          <w:lang w:val="en-GB"/>
        </w:rPr>
        <w:t xml:space="preserve"> </w:t>
      </w:r>
      <w:r>
        <w:rPr>
          <w:rFonts w:ascii="Arial" w:eastAsia="Times New Roman" w:hAnsi="Arial" w:cs="Arial"/>
          <w:color w:val="000000"/>
        </w:rPr>
        <w:t>providing extensive and varied facilities </w:t>
      </w:r>
      <w:r w:rsidR="0085357D">
        <w:rPr>
          <w:rFonts w:ascii="Arial" w:eastAsia="Times New Roman" w:hAnsi="Arial" w:cs="Arial"/>
          <w:color w:val="000000"/>
        </w:rPr>
        <w:t>for</w:t>
      </w:r>
      <w:r>
        <w:rPr>
          <w:rFonts w:ascii="Arial" w:eastAsia="Times New Roman" w:hAnsi="Arial" w:cs="Arial"/>
          <w:color w:val="000000"/>
        </w:rPr>
        <w:t xml:space="preserve"> children </w:t>
      </w:r>
      <w:r w:rsidR="00023A90">
        <w:rPr>
          <w:rFonts w:ascii="Arial" w:eastAsia="Times New Roman" w:hAnsi="Arial" w:cs="Arial"/>
          <w:color w:val="000000"/>
        </w:rPr>
        <w:t>aged</w:t>
      </w:r>
      <w:r>
        <w:rPr>
          <w:rFonts w:ascii="Arial" w:eastAsia="Times New Roman" w:hAnsi="Arial" w:cs="Arial"/>
          <w:color w:val="000000"/>
        </w:rPr>
        <w:t xml:space="preserve"> 3 months to 12 years.</w:t>
      </w:r>
      <w:r>
        <w:rPr>
          <w:rFonts w:ascii="Arial" w:hAnsi="Arial" w:cs="Arial"/>
        </w:rPr>
        <w:t xml:space="preserve"> </w:t>
      </w:r>
    </w:p>
    <w:p w14:paraId="13AE8E1C" w14:textId="0577F87C" w:rsidR="005D4337" w:rsidRDefault="005D4337">
      <w:pPr>
        <w:jc w:val="both"/>
        <w:rPr>
          <w:rFonts w:ascii="Arial" w:eastAsia="Times New Roman" w:hAnsi="Arial" w:cs="Arial"/>
          <w:color w:val="000000"/>
        </w:rPr>
      </w:pPr>
      <w:r>
        <w:rPr>
          <w:rFonts w:ascii="Arial" w:hAnsi="Arial" w:cs="Arial"/>
        </w:rPr>
        <w:t xml:space="preserve">We aim to provide a home from </w:t>
      </w:r>
      <w:r w:rsidR="00F858BB">
        <w:rPr>
          <w:rFonts w:ascii="Arial" w:hAnsi="Arial" w:cs="Arial"/>
        </w:rPr>
        <w:t>home</w:t>
      </w:r>
      <w:r>
        <w:rPr>
          <w:rFonts w:ascii="Arial" w:hAnsi="Arial" w:cs="Arial"/>
        </w:rPr>
        <w:t xml:space="preserve"> environment, where we value your children’s </w:t>
      </w:r>
      <w:r w:rsidR="00B57FC5">
        <w:rPr>
          <w:rFonts w:ascii="Arial" w:hAnsi="Arial" w:cs="Arial"/>
        </w:rPr>
        <w:t xml:space="preserve">individual strengths. Through our nurturing relationships we support children to feel valued. </w:t>
      </w:r>
    </w:p>
    <w:p w14:paraId="0A63FBDA" w14:textId="366781FC" w:rsidR="005D4337" w:rsidRDefault="000638A4">
      <w:pPr>
        <w:jc w:val="both"/>
        <w:rPr>
          <w:rFonts w:ascii="Arial" w:hAnsi="Arial" w:cs="Arial"/>
        </w:rPr>
      </w:pPr>
      <w:r>
        <w:rPr>
          <w:rFonts w:ascii="Arial" w:hAnsi="Arial" w:cs="Arial"/>
        </w:rPr>
        <w:t xml:space="preserve">The Nursery </w:t>
      </w:r>
      <w:r w:rsidR="00800918">
        <w:rPr>
          <w:rFonts w:ascii="Arial" w:hAnsi="Arial" w:cs="Arial"/>
        </w:rPr>
        <w:t xml:space="preserve">is a fully established Ofsted Registered Children’s Private </w:t>
      </w:r>
      <w:r>
        <w:rPr>
          <w:rFonts w:ascii="Arial" w:hAnsi="Arial" w:cs="Arial"/>
        </w:rPr>
        <w:t>owned by Chrisdina Hanrahan.</w:t>
      </w:r>
      <w:r w:rsidR="002715B3">
        <w:rPr>
          <w:rFonts w:ascii="Arial" w:hAnsi="Arial" w:cs="Arial"/>
        </w:rPr>
        <w:t xml:space="preserve"> Our registration number </w:t>
      </w:r>
      <w:r w:rsidR="00863E56">
        <w:rPr>
          <w:rFonts w:ascii="Arial" w:hAnsi="Arial" w:cs="Arial"/>
        </w:rPr>
        <w:t>2755</w:t>
      </w:r>
      <w:r w:rsidR="00781FCF">
        <w:rPr>
          <w:rFonts w:ascii="Arial" w:hAnsi="Arial" w:cs="Arial"/>
        </w:rPr>
        <w:t>771.</w:t>
      </w:r>
    </w:p>
    <w:p w14:paraId="7718934B" w14:textId="42D81275" w:rsidR="00106436" w:rsidRDefault="000638A4">
      <w:pPr>
        <w:jc w:val="both"/>
      </w:pPr>
      <w:r>
        <w:rPr>
          <w:rFonts w:ascii="Arial" w:hAnsi="Arial" w:cs="Arial"/>
        </w:rPr>
        <w:t xml:space="preserve">Here you will find a warm welcome where we endeavour to meet the individual requirements of all our family’s needs.  We value communication between parents and </w:t>
      </w:r>
      <w:r w:rsidR="003D7403">
        <w:rPr>
          <w:rFonts w:ascii="Arial" w:hAnsi="Arial" w:cs="Arial"/>
        </w:rPr>
        <w:t>staff,</w:t>
      </w:r>
      <w:r>
        <w:rPr>
          <w:rFonts w:ascii="Arial" w:hAnsi="Arial" w:cs="Arial"/>
        </w:rPr>
        <w:t xml:space="preserve"> which supports a smooth settling in process for children.  We have a large outdoor play area and garden to allow the children to explore, have fun, be independent, make choices and support child development for which we follow the Early Years Foundation Stage (EYFS).  We provide a school drop off and pick up service for children attending St. John Fisher School and Alvaston School. Safety and security are of paramount importance to us; therefore, we have CCTV cameras installed in all rooms and </w:t>
      </w:r>
      <w:r w:rsidR="00D80448">
        <w:rPr>
          <w:rFonts w:ascii="Arial" w:hAnsi="Arial" w:cs="Arial"/>
        </w:rPr>
        <w:t xml:space="preserve">covering </w:t>
      </w:r>
      <w:r w:rsidR="00204935">
        <w:rPr>
          <w:rFonts w:ascii="Arial" w:hAnsi="Arial" w:cs="Arial"/>
        </w:rPr>
        <w:t>the nursery grounds</w:t>
      </w:r>
      <w:r>
        <w:rPr>
          <w:rFonts w:ascii="Arial" w:hAnsi="Arial" w:cs="Arial"/>
        </w:rPr>
        <w:t>.</w:t>
      </w:r>
    </w:p>
    <w:p w14:paraId="04D78EB9" w14:textId="100E3C0F" w:rsidR="00106436" w:rsidRDefault="000638A4">
      <w:pPr>
        <w:jc w:val="both"/>
        <w:rPr>
          <w:rFonts w:ascii="Arial" w:hAnsi="Arial" w:cs="Arial"/>
        </w:rPr>
      </w:pPr>
      <w:r>
        <w:rPr>
          <w:rFonts w:ascii="Arial" w:hAnsi="Arial" w:cs="Arial"/>
        </w:rPr>
        <w:t xml:space="preserve">We aim to provide Good Quality Care and Education through qualified staff, providing your child with a safe, happy, </w:t>
      </w:r>
      <w:r w:rsidR="00A40832">
        <w:rPr>
          <w:rFonts w:ascii="Arial" w:hAnsi="Arial" w:cs="Arial"/>
        </w:rPr>
        <w:t>stimulating,</w:t>
      </w:r>
      <w:r>
        <w:rPr>
          <w:rFonts w:ascii="Arial" w:hAnsi="Arial" w:cs="Arial"/>
        </w:rPr>
        <w:t xml:space="preserve"> and varied day. Each room provides a number of activities relating to each age group, which will help your child to develop to the best of their ability.  </w:t>
      </w:r>
      <w:r w:rsidR="00DD01D8">
        <w:rPr>
          <w:rFonts w:ascii="Arial" w:hAnsi="Arial" w:cs="Arial"/>
        </w:rPr>
        <w:t xml:space="preserve">We </w:t>
      </w:r>
      <w:r w:rsidR="00487370">
        <w:rPr>
          <w:rFonts w:ascii="Arial" w:hAnsi="Arial" w:cs="Arial"/>
        </w:rPr>
        <w:t>have developed our own unique curriculum</w:t>
      </w:r>
      <w:r w:rsidR="00507737">
        <w:rPr>
          <w:rFonts w:ascii="Arial" w:hAnsi="Arial" w:cs="Arial"/>
        </w:rPr>
        <w:t xml:space="preserve"> </w:t>
      </w:r>
      <w:r w:rsidR="0099528C">
        <w:rPr>
          <w:rFonts w:ascii="Arial" w:hAnsi="Arial" w:cs="Arial"/>
        </w:rPr>
        <w:t>which plans</w:t>
      </w:r>
      <w:r>
        <w:rPr>
          <w:rFonts w:ascii="Arial" w:hAnsi="Arial" w:cs="Arial"/>
        </w:rPr>
        <w:t xml:space="preserve"> activities</w:t>
      </w:r>
      <w:r w:rsidR="0099528C">
        <w:rPr>
          <w:rFonts w:ascii="Arial" w:hAnsi="Arial" w:cs="Arial"/>
        </w:rPr>
        <w:t xml:space="preserve"> using</w:t>
      </w:r>
      <w:r>
        <w:rPr>
          <w:rFonts w:ascii="Arial" w:hAnsi="Arial" w:cs="Arial"/>
        </w:rPr>
        <w:t xml:space="preserve"> the </w:t>
      </w:r>
      <w:r w:rsidR="00CC2817">
        <w:rPr>
          <w:rFonts w:ascii="Arial" w:hAnsi="Arial" w:cs="Arial"/>
        </w:rPr>
        <w:t xml:space="preserve">guidance of the </w:t>
      </w:r>
      <w:r>
        <w:rPr>
          <w:rFonts w:ascii="Arial" w:hAnsi="Arial" w:cs="Arial"/>
        </w:rPr>
        <w:t>Early Years Foundation Stage</w:t>
      </w:r>
      <w:r w:rsidR="00CC2817">
        <w:rPr>
          <w:rFonts w:ascii="Arial" w:hAnsi="Arial" w:cs="Arial"/>
        </w:rPr>
        <w:t xml:space="preserve"> </w:t>
      </w:r>
      <w:r>
        <w:rPr>
          <w:rFonts w:ascii="Arial" w:hAnsi="Arial" w:cs="Arial"/>
        </w:rPr>
        <w:t>to cover all areas of learning and development</w:t>
      </w:r>
      <w:r w:rsidR="00E71A98">
        <w:rPr>
          <w:rFonts w:ascii="Arial" w:hAnsi="Arial" w:cs="Arial"/>
        </w:rPr>
        <w:t xml:space="preserve">. We aim to </w:t>
      </w:r>
      <w:r>
        <w:rPr>
          <w:rFonts w:ascii="Arial" w:hAnsi="Arial" w:cs="Arial"/>
        </w:rPr>
        <w:t>equip</w:t>
      </w:r>
      <w:r w:rsidR="00E71A98">
        <w:rPr>
          <w:rFonts w:ascii="Arial" w:hAnsi="Arial" w:cs="Arial"/>
        </w:rPr>
        <w:t xml:space="preserve"> </w:t>
      </w:r>
      <w:r>
        <w:rPr>
          <w:rFonts w:ascii="Arial" w:hAnsi="Arial" w:cs="Arial"/>
        </w:rPr>
        <w:t xml:space="preserve">your child </w:t>
      </w:r>
      <w:r w:rsidR="008B3D2A">
        <w:rPr>
          <w:rFonts w:ascii="Arial" w:hAnsi="Arial" w:cs="Arial"/>
        </w:rPr>
        <w:t xml:space="preserve">with the best possible start </w:t>
      </w:r>
      <w:r w:rsidR="00FC24D0">
        <w:rPr>
          <w:rFonts w:ascii="Arial" w:hAnsi="Arial" w:cs="Arial"/>
        </w:rPr>
        <w:t xml:space="preserve">to </w:t>
      </w:r>
      <w:r w:rsidR="008B3D2A">
        <w:rPr>
          <w:rFonts w:ascii="Arial" w:hAnsi="Arial" w:cs="Arial"/>
        </w:rPr>
        <w:t xml:space="preserve">their educational </w:t>
      </w:r>
      <w:r>
        <w:rPr>
          <w:rFonts w:ascii="Arial" w:hAnsi="Arial" w:cs="Arial"/>
        </w:rPr>
        <w:t xml:space="preserve">journey through nursery </w:t>
      </w:r>
      <w:r w:rsidR="00BF6A26">
        <w:rPr>
          <w:rFonts w:ascii="Arial" w:hAnsi="Arial" w:cs="Arial"/>
        </w:rPr>
        <w:t>and</w:t>
      </w:r>
      <w:r w:rsidR="00FC24D0">
        <w:rPr>
          <w:rFonts w:ascii="Arial" w:hAnsi="Arial" w:cs="Arial"/>
        </w:rPr>
        <w:t xml:space="preserve"> to be</w:t>
      </w:r>
      <w:r w:rsidR="00745F35">
        <w:rPr>
          <w:rFonts w:ascii="Arial" w:hAnsi="Arial" w:cs="Arial"/>
        </w:rPr>
        <w:t xml:space="preserve"> prepared</w:t>
      </w:r>
      <w:r w:rsidR="00BF6A26">
        <w:rPr>
          <w:rFonts w:ascii="Arial" w:hAnsi="Arial" w:cs="Arial"/>
        </w:rPr>
        <w:t xml:space="preserve"> for</w:t>
      </w:r>
      <w:r>
        <w:rPr>
          <w:rFonts w:ascii="Arial" w:hAnsi="Arial" w:cs="Arial"/>
        </w:rPr>
        <w:t xml:space="preserve"> school.</w:t>
      </w:r>
    </w:p>
    <w:p w14:paraId="5C8B0707" w14:textId="77777777" w:rsidR="00106436" w:rsidRDefault="000638A4">
      <w:pPr>
        <w:jc w:val="both"/>
        <w:rPr>
          <w:rFonts w:ascii="Arial" w:hAnsi="Arial" w:cs="Arial"/>
        </w:rPr>
      </w:pPr>
      <w:r>
        <w:rPr>
          <w:rFonts w:ascii="Arial" w:hAnsi="Arial" w:cs="Arial"/>
        </w:rPr>
        <w:t>Please read the information contained in this booklet carefully.  It is important to both you and your child.</w:t>
      </w:r>
    </w:p>
    <w:p w14:paraId="5C997DBE" w14:textId="77777777" w:rsidR="00106436" w:rsidRDefault="00106436">
      <w:pPr>
        <w:jc w:val="both"/>
        <w:rPr>
          <w:rFonts w:ascii="Arial" w:hAnsi="Arial" w:cs="Arial"/>
        </w:rPr>
      </w:pPr>
    </w:p>
    <w:p w14:paraId="0779D8F0" w14:textId="77777777" w:rsidR="00106436" w:rsidRDefault="000638A4">
      <w:pPr>
        <w:jc w:val="both"/>
        <w:rPr>
          <w:rFonts w:ascii="Arial" w:hAnsi="Arial" w:cs="Arial"/>
          <w:b/>
          <w:bCs/>
        </w:rPr>
      </w:pPr>
      <w:r>
        <w:rPr>
          <w:rFonts w:ascii="Arial" w:hAnsi="Arial" w:cs="Arial"/>
          <w:b/>
          <w:bCs/>
        </w:rPr>
        <w:t>Childcare Options</w:t>
      </w:r>
    </w:p>
    <w:p w14:paraId="68842CC7" w14:textId="0CD1FAC9" w:rsidR="00106436" w:rsidRDefault="000638A4">
      <w:pPr>
        <w:jc w:val="both"/>
        <w:rPr>
          <w:rFonts w:ascii="Arial" w:hAnsi="Arial" w:cs="Arial"/>
        </w:rPr>
      </w:pPr>
      <w:r>
        <w:rPr>
          <w:rFonts w:ascii="Arial" w:hAnsi="Arial" w:cs="Arial"/>
        </w:rPr>
        <w:t>We offer a range of flexible services to parents, including full and part-time care, before &amp; after school clubs and holiday clubs.</w:t>
      </w:r>
      <w:r w:rsidR="000778CE">
        <w:rPr>
          <w:rFonts w:ascii="Arial" w:hAnsi="Arial" w:cs="Arial"/>
        </w:rPr>
        <w:t xml:space="preserve"> We can </w:t>
      </w:r>
      <w:r w:rsidR="00975D8C">
        <w:rPr>
          <w:rFonts w:ascii="Arial" w:hAnsi="Arial" w:cs="Arial"/>
        </w:rPr>
        <w:t xml:space="preserve">occasionally offer flexible childcare, which is childcare that </w:t>
      </w:r>
      <w:r w:rsidR="003D7403">
        <w:rPr>
          <w:rFonts w:ascii="Arial" w:hAnsi="Arial" w:cs="Arial"/>
        </w:rPr>
        <w:t xml:space="preserve">changes sessions each week. </w:t>
      </w:r>
    </w:p>
    <w:p w14:paraId="31B6B3F9" w14:textId="77777777" w:rsidR="00106436" w:rsidRDefault="000638A4">
      <w:pPr>
        <w:jc w:val="both"/>
        <w:rPr>
          <w:rFonts w:ascii="Arial" w:hAnsi="Arial" w:cs="Arial"/>
        </w:rPr>
      </w:pPr>
      <w:r>
        <w:rPr>
          <w:rFonts w:ascii="Arial" w:hAnsi="Arial" w:cs="Arial"/>
        </w:rPr>
        <w:t>We also offer 15 hours free childcare for 2, 3 &amp; 4 year old’s who are eligible, 30 hours extended Funding and accept Tax-Free Childcare payments.</w:t>
      </w:r>
    </w:p>
    <w:p w14:paraId="49231D97" w14:textId="77777777" w:rsidR="00106436" w:rsidRDefault="000638A4">
      <w:pPr>
        <w:jc w:val="both"/>
        <w:rPr>
          <w:rFonts w:ascii="Arial" w:hAnsi="Arial" w:cs="Arial"/>
        </w:rPr>
      </w:pPr>
      <w:r>
        <w:rPr>
          <w:rFonts w:ascii="Arial" w:hAnsi="Arial" w:cs="Arial"/>
        </w:rPr>
        <w:t xml:space="preserve">To find out if you can save money on childcare fees or receive free childcare places, please visit </w:t>
      </w:r>
      <w:hyperlink r:id="rId12">
        <w:r>
          <w:rPr>
            <w:rStyle w:val="InternetLink"/>
            <w:rFonts w:ascii="Arial" w:hAnsi="Arial" w:cs="Arial"/>
          </w:rPr>
          <w:t>www.childcarechoices.go.uk</w:t>
        </w:r>
      </w:hyperlink>
      <w:r>
        <w:rPr>
          <w:rFonts w:ascii="Arial" w:hAnsi="Arial" w:cs="Arial"/>
        </w:rPr>
        <w:t xml:space="preserve"> or contact the Childcare and Families Information Service (01332 642610).</w:t>
      </w:r>
    </w:p>
    <w:p w14:paraId="2B40E2EA" w14:textId="77777777" w:rsidR="00551E6D" w:rsidRPr="00551E6D" w:rsidRDefault="00551E6D">
      <w:pPr>
        <w:jc w:val="both"/>
        <w:rPr>
          <w:rFonts w:ascii="Arial" w:hAnsi="Arial" w:cs="Arial"/>
          <w:b/>
          <w:bCs/>
        </w:rPr>
      </w:pPr>
      <w:r w:rsidRPr="00551E6D">
        <w:rPr>
          <w:rFonts w:ascii="Arial" w:hAnsi="Arial" w:cs="Arial"/>
          <w:b/>
          <w:bCs/>
        </w:rPr>
        <w:t>Tax-Free Childcare</w:t>
      </w:r>
    </w:p>
    <w:p w14:paraId="051D17C4" w14:textId="0ED52DC4" w:rsidR="00551E6D" w:rsidRDefault="00551E6D">
      <w:pPr>
        <w:jc w:val="both"/>
      </w:pPr>
      <w:r>
        <w:rPr>
          <w:rFonts w:ascii="Arial" w:hAnsi="Arial" w:cs="Arial"/>
        </w:rPr>
        <w:t xml:space="preserve">Please visit </w:t>
      </w:r>
      <w:hyperlink r:id="rId13" w:history="1">
        <w:r w:rsidRPr="008710E8">
          <w:rPr>
            <w:rStyle w:val="Hyperlink"/>
            <w:sz w:val="24"/>
            <w:szCs w:val="24"/>
          </w:rPr>
          <w:t>https://www.gov.uk/tax-free-childcare</w:t>
        </w:r>
      </w:hyperlink>
      <w:r w:rsidR="008710E8" w:rsidRPr="008710E8">
        <w:rPr>
          <w:sz w:val="24"/>
          <w:szCs w:val="24"/>
        </w:rPr>
        <w:t xml:space="preserve"> t</w:t>
      </w:r>
      <w:r w:rsidRPr="008710E8">
        <w:rPr>
          <w:sz w:val="24"/>
          <w:szCs w:val="24"/>
        </w:rPr>
        <w:t xml:space="preserve">o create an account and start saving </w:t>
      </w:r>
      <w:r w:rsidR="008710E8" w:rsidRPr="008710E8">
        <w:rPr>
          <w:sz w:val="24"/>
          <w:szCs w:val="24"/>
        </w:rPr>
        <w:t xml:space="preserve">20% on your childcare. </w:t>
      </w:r>
    </w:p>
    <w:p w14:paraId="6333044B" w14:textId="77777777" w:rsidR="00106436" w:rsidRDefault="000638A4">
      <w:pPr>
        <w:jc w:val="both"/>
        <w:rPr>
          <w:rFonts w:ascii="Arial" w:hAnsi="Arial" w:cs="Arial"/>
          <w:b/>
        </w:rPr>
      </w:pPr>
      <w:r>
        <w:rPr>
          <w:rFonts w:ascii="Arial" w:hAnsi="Arial" w:cs="Arial"/>
          <w:b/>
        </w:rPr>
        <w:t>For more information on help towards childcare costs for working parents please visit:</w:t>
      </w:r>
    </w:p>
    <w:p w14:paraId="109E2CC3" w14:textId="1DFA6F50" w:rsidR="00106436" w:rsidRDefault="000638A4">
      <w:pPr>
        <w:jc w:val="both"/>
        <w:rPr>
          <w:rFonts w:ascii="Arial" w:hAnsi="Arial" w:cs="Arial"/>
        </w:rPr>
      </w:pPr>
      <w:hyperlink r:id="rId14">
        <w:r>
          <w:rPr>
            <w:rStyle w:val="InternetLink"/>
            <w:rFonts w:ascii="Arial" w:hAnsi="Arial" w:cs="Arial"/>
            <w:b/>
            <w:sz w:val="24"/>
          </w:rPr>
          <w:t>www.childcarechoices.gov.uk</w:t>
        </w:r>
      </w:hyperlink>
      <w:r>
        <w:rPr>
          <w:rFonts w:ascii="Arial" w:hAnsi="Arial" w:cs="Arial"/>
          <w:b/>
          <w:sz w:val="24"/>
        </w:rPr>
        <w:t xml:space="preserve"> </w:t>
      </w:r>
    </w:p>
    <w:p w14:paraId="1F27DFB3" w14:textId="77777777" w:rsidR="00106436" w:rsidRDefault="00106436">
      <w:pPr>
        <w:pStyle w:val="NoSpacing"/>
        <w:jc w:val="both"/>
        <w:rPr>
          <w:rFonts w:ascii="Arial" w:hAnsi="Arial" w:cs="Arial"/>
          <w:b/>
        </w:rPr>
      </w:pPr>
    </w:p>
    <w:p w14:paraId="57BDABF8" w14:textId="77777777" w:rsidR="00106436" w:rsidRDefault="00106436">
      <w:pPr>
        <w:pStyle w:val="NoSpacing"/>
        <w:jc w:val="both"/>
        <w:rPr>
          <w:rFonts w:ascii="Arial" w:hAnsi="Arial" w:cs="Arial"/>
          <w:b/>
        </w:rPr>
      </w:pPr>
    </w:p>
    <w:p w14:paraId="21AEACBD" w14:textId="77777777" w:rsidR="00F858BB" w:rsidRDefault="00F858BB" w:rsidP="00F858BB">
      <w:pPr>
        <w:jc w:val="both"/>
        <w:rPr>
          <w:rFonts w:ascii="Arial" w:hAnsi="Arial" w:cs="Arial"/>
          <w:b/>
        </w:rPr>
      </w:pPr>
      <w:r>
        <w:rPr>
          <w:rFonts w:ascii="Arial" w:hAnsi="Arial" w:cs="Arial"/>
          <w:b/>
        </w:rPr>
        <w:t xml:space="preserve">Nursery Policies &amp; Procedures: </w:t>
      </w:r>
    </w:p>
    <w:p w14:paraId="45259970" w14:textId="19326B32" w:rsidR="00F858BB" w:rsidRDefault="00D51A33" w:rsidP="00F858BB">
      <w:pPr>
        <w:jc w:val="both"/>
        <w:rPr>
          <w:rFonts w:ascii="Arial" w:hAnsi="Arial" w:cs="Arial"/>
        </w:rPr>
      </w:pPr>
      <w:r>
        <w:rPr>
          <w:rFonts w:ascii="Arial" w:hAnsi="Arial" w:cs="Arial"/>
        </w:rPr>
        <w:t>Little Rainbows Academy</w:t>
      </w:r>
      <w:r w:rsidR="00F858BB">
        <w:rPr>
          <w:rFonts w:ascii="Arial" w:hAnsi="Arial" w:cs="Arial"/>
        </w:rPr>
        <w:t xml:space="preserve"> policies and procedures can be accessed during normal working hours and can be found in the main entrance &amp; office. This prospectus sets out the policies and procedures relating to you and your child. </w:t>
      </w:r>
    </w:p>
    <w:p w14:paraId="1003355B" w14:textId="77777777" w:rsidR="00F858BB" w:rsidRDefault="00F858BB">
      <w:pPr>
        <w:pStyle w:val="NoSpacing"/>
        <w:jc w:val="both"/>
        <w:rPr>
          <w:rFonts w:ascii="Arial" w:hAnsi="Arial" w:cs="Arial"/>
          <w:b/>
        </w:rPr>
      </w:pPr>
    </w:p>
    <w:p w14:paraId="6EC0D064" w14:textId="4E7C422A" w:rsidR="00106436" w:rsidRDefault="000638A4">
      <w:pPr>
        <w:pStyle w:val="NoSpacing"/>
        <w:jc w:val="both"/>
        <w:rPr>
          <w:rFonts w:ascii="Arial" w:hAnsi="Arial" w:cs="Arial"/>
          <w:b/>
        </w:rPr>
      </w:pPr>
      <w:r>
        <w:rPr>
          <w:rFonts w:ascii="Arial" w:hAnsi="Arial" w:cs="Arial"/>
          <w:b/>
        </w:rPr>
        <w:t>Opening Hours</w:t>
      </w:r>
    </w:p>
    <w:p w14:paraId="760775C0" w14:textId="77777777" w:rsidR="00106436" w:rsidRDefault="00106436">
      <w:pPr>
        <w:pStyle w:val="NoSpacing"/>
        <w:jc w:val="both"/>
        <w:rPr>
          <w:rFonts w:ascii="Arial" w:hAnsi="Arial" w:cs="Arial"/>
          <w:b/>
        </w:rPr>
      </w:pPr>
    </w:p>
    <w:p w14:paraId="173D3679" w14:textId="54762051" w:rsidR="00106436" w:rsidRDefault="000638A4">
      <w:pPr>
        <w:pStyle w:val="NoSpacing"/>
        <w:jc w:val="both"/>
        <w:rPr>
          <w:rFonts w:ascii="Arial" w:hAnsi="Arial" w:cs="Arial"/>
        </w:rPr>
      </w:pPr>
      <w:r>
        <w:rPr>
          <w:rFonts w:ascii="Arial" w:hAnsi="Arial" w:cs="Arial"/>
        </w:rPr>
        <w:t xml:space="preserve">We are open Monday to Friday, 07.30 – 6.00pm </w:t>
      </w:r>
      <w:r w:rsidR="005907E1">
        <w:rPr>
          <w:rFonts w:ascii="Arial" w:hAnsi="Arial" w:cs="Arial"/>
        </w:rPr>
        <w:t>51 weeks of the year</w:t>
      </w:r>
      <w:r>
        <w:rPr>
          <w:rFonts w:ascii="Arial" w:hAnsi="Arial" w:cs="Arial"/>
        </w:rPr>
        <w:t xml:space="preserve">. </w:t>
      </w:r>
    </w:p>
    <w:p w14:paraId="225F6CD7" w14:textId="77777777" w:rsidR="00106436" w:rsidRDefault="00106436">
      <w:pPr>
        <w:pStyle w:val="NoSpacing"/>
        <w:jc w:val="both"/>
        <w:rPr>
          <w:rFonts w:ascii="Arial" w:hAnsi="Arial" w:cs="Arial"/>
        </w:rPr>
      </w:pPr>
    </w:p>
    <w:p w14:paraId="41DF4660" w14:textId="62C61C7B" w:rsidR="00106436" w:rsidRDefault="005907E1">
      <w:pPr>
        <w:pStyle w:val="NoSpacing"/>
        <w:jc w:val="both"/>
        <w:rPr>
          <w:rFonts w:ascii="Arial" w:hAnsi="Arial" w:cs="Arial"/>
        </w:rPr>
      </w:pPr>
      <w:r>
        <w:rPr>
          <w:rFonts w:ascii="Arial" w:hAnsi="Arial" w:cs="Arial"/>
        </w:rPr>
        <w:t>Little Rainbows Academy</w:t>
      </w:r>
      <w:r w:rsidR="000638A4">
        <w:rPr>
          <w:rFonts w:ascii="Arial" w:hAnsi="Arial" w:cs="Arial"/>
        </w:rPr>
        <w:t xml:space="preserve"> </w:t>
      </w:r>
      <w:r w:rsidR="004B31B0">
        <w:rPr>
          <w:rFonts w:ascii="Arial" w:hAnsi="Arial" w:cs="Arial"/>
        </w:rPr>
        <w:t>is</w:t>
      </w:r>
      <w:r w:rsidR="000638A4">
        <w:rPr>
          <w:rFonts w:ascii="Arial" w:hAnsi="Arial" w:cs="Arial"/>
        </w:rPr>
        <w:t xml:space="preserve"> closed on Bank holidays </w:t>
      </w:r>
      <w:r>
        <w:rPr>
          <w:rFonts w:ascii="Arial" w:hAnsi="Arial" w:cs="Arial"/>
        </w:rPr>
        <w:t xml:space="preserve">and </w:t>
      </w:r>
      <w:r w:rsidR="000638A4">
        <w:rPr>
          <w:rFonts w:ascii="Arial" w:hAnsi="Arial" w:cs="Arial"/>
        </w:rPr>
        <w:t xml:space="preserve">one week </w:t>
      </w:r>
      <w:r w:rsidR="00B936F3">
        <w:rPr>
          <w:rFonts w:ascii="Arial" w:hAnsi="Arial" w:cs="Arial"/>
        </w:rPr>
        <w:t>during the C</w:t>
      </w:r>
      <w:r w:rsidR="000638A4">
        <w:rPr>
          <w:rFonts w:ascii="Arial" w:hAnsi="Arial" w:cs="Arial"/>
        </w:rPr>
        <w:t>hristmas</w:t>
      </w:r>
      <w:r w:rsidR="00FE29D3">
        <w:rPr>
          <w:rFonts w:ascii="Arial" w:hAnsi="Arial" w:cs="Arial"/>
        </w:rPr>
        <w:t xml:space="preserve"> Festivals</w:t>
      </w:r>
      <w:r w:rsidR="000638A4">
        <w:rPr>
          <w:rFonts w:ascii="Arial" w:hAnsi="Arial" w:cs="Arial"/>
        </w:rPr>
        <w:t xml:space="preserve">; no charges for closure is currently in effect, however </w:t>
      </w:r>
      <w:r w:rsidR="00FE29D3">
        <w:rPr>
          <w:rFonts w:ascii="Arial" w:hAnsi="Arial" w:cs="Arial"/>
        </w:rPr>
        <w:t>Little Rainbows Academy Ltd</w:t>
      </w:r>
      <w:r w:rsidR="000638A4">
        <w:rPr>
          <w:rFonts w:ascii="Arial" w:hAnsi="Arial" w:cs="Arial"/>
        </w:rPr>
        <w:t xml:space="preserve"> has the right to change this policy</w:t>
      </w:r>
      <w:r w:rsidR="00FE29D3">
        <w:rPr>
          <w:rFonts w:ascii="Arial" w:hAnsi="Arial" w:cs="Arial"/>
        </w:rPr>
        <w:t xml:space="preserve"> at any time</w:t>
      </w:r>
      <w:r w:rsidR="000638A4">
        <w:rPr>
          <w:rFonts w:ascii="Arial" w:hAnsi="Arial" w:cs="Arial"/>
        </w:rPr>
        <w:t>. Closing dates for Christmas will be displayed around the nursery throughout December.</w:t>
      </w:r>
    </w:p>
    <w:p w14:paraId="2D9BBBA6" w14:textId="77777777" w:rsidR="00106436" w:rsidRDefault="00106436">
      <w:pPr>
        <w:pStyle w:val="NoSpacing"/>
        <w:jc w:val="both"/>
        <w:rPr>
          <w:rFonts w:ascii="Arial" w:hAnsi="Arial" w:cs="Arial"/>
        </w:rPr>
      </w:pPr>
    </w:p>
    <w:p w14:paraId="4A7AA2ED" w14:textId="77777777" w:rsidR="00106436" w:rsidRDefault="00106436">
      <w:pPr>
        <w:pStyle w:val="NoSpacing"/>
        <w:jc w:val="both"/>
        <w:rPr>
          <w:rFonts w:ascii="Arial" w:hAnsi="Arial" w:cs="Arial"/>
          <w:b/>
        </w:rPr>
      </w:pPr>
    </w:p>
    <w:p w14:paraId="5DC92CD9" w14:textId="77777777" w:rsidR="00106436" w:rsidRDefault="000638A4">
      <w:pPr>
        <w:pStyle w:val="NoSpacing"/>
        <w:jc w:val="center"/>
        <w:rPr>
          <w:rFonts w:ascii="Arial" w:hAnsi="Arial" w:cs="Arial"/>
          <w:b/>
        </w:rPr>
      </w:pPr>
      <w:r>
        <w:rPr>
          <w:rFonts w:ascii="Arial" w:hAnsi="Arial" w:cs="Arial"/>
          <w:b/>
        </w:rPr>
        <w:t>CURRICULUM</w:t>
      </w:r>
    </w:p>
    <w:p w14:paraId="09CA5701" w14:textId="77777777" w:rsidR="00106436" w:rsidRDefault="00106436">
      <w:pPr>
        <w:pStyle w:val="NoSpacing"/>
        <w:jc w:val="both"/>
        <w:rPr>
          <w:rFonts w:ascii="Arial" w:hAnsi="Arial" w:cs="Arial"/>
          <w:b/>
        </w:rPr>
      </w:pPr>
    </w:p>
    <w:p w14:paraId="3278707F" w14:textId="77777777" w:rsidR="00106436" w:rsidRDefault="000638A4">
      <w:pPr>
        <w:pStyle w:val="NoSpacing"/>
        <w:jc w:val="both"/>
        <w:rPr>
          <w:rFonts w:ascii="Arial" w:hAnsi="Arial" w:cs="Arial"/>
          <w:b/>
        </w:rPr>
      </w:pPr>
      <w:r>
        <w:rPr>
          <w:rFonts w:ascii="Arial" w:hAnsi="Arial" w:cs="Arial"/>
          <w:b/>
        </w:rPr>
        <w:t>The Early Years Foundation Stage (EYFS)</w:t>
      </w:r>
    </w:p>
    <w:p w14:paraId="51807547" w14:textId="77777777" w:rsidR="00106436" w:rsidRDefault="00106436">
      <w:pPr>
        <w:pStyle w:val="NoSpacing"/>
        <w:jc w:val="both"/>
        <w:rPr>
          <w:rFonts w:ascii="Arial" w:hAnsi="Arial" w:cs="Arial"/>
          <w:b/>
        </w:rPr>
      </w:pPr>
    </w:p>
    <w:p w14:paraId="48200706" w14:textId="6355CDD0" w:rsidR="00106436" w:rsidRDefault="00C74F08">
      <w:pPr>
        <w:pStyle w:val="NoSpacing"/>
        <w:jc w:val="both"/>
        <w:rPr>
          <w:rFonts w:ascii="Arial" w:hAnsi="Arial" w:cs="Arial"/>
        </w:rPr>
      </w:pPr>
      <w:r>
        <w:rPr>
          <w:rFonts w:ascii="Arial" w:hAnsi="Arial" w:cs="Arial"/>
        </w:rPr>
        <w:t xml:space="preserve">We have developed our own unique </w:t>
      </w:r>
      <w:r w:rsidR="00FB13BA">
        <w:rPr>
          <w:rFonts w:ascii="Arial" w:hAnsi="Arial" w:cs="Arial"/>
        </w:rPr>
        <w:t xml:space="preserve">curriculum. </w:t>
      </w:r>
      <w:r w:rsidR="000638A4">
        <w:rPr>
          <w:rFonts w:ascii="Arial" w:hAnsi="Arial" w:cs="Arial"/>
        </w:rPr>
        <w:t xml:space="preserve">Our Nursery aims to provide a wide range of different play experiences </w:t>
      </w:r>
      <w:r w:rsidR="008B20AA">
        <w:rPr>
          <w:rFonts w:ascii="Arial" w:hAnsi="Arial" w:cs="Arial"/>
        </w:rPr>
        <w:t xml:space="preserve">covering the seven areas of development from the </w:t>
      </w:r>
      <w:r w:rsidR="00C70883">
        <w:rPr>
          <w:rFonts w:ascii="Arial" w:hAnsi="Arial" w:cs="Arial"/>
        </w:rPr>
        <w:t xml:space="preserve">Early Years Foundation Stage. We </w:t>
      </w:r>
      <w:r w:rsidR="000638A4">
        <w:rPr>
          <w:rFonts w:ascii="Arial" w:hAnsi="Arial" w:cs="Arial"/>
        </w:rPr>
        <w:t>ensur</w:t>
      </w:r>
      <w:r w:rsidR="00C70883">
        <w:rPr>
          <w:rFonts w:ascii="Arial" w:hAnsi="Arial" w:cs="Arial"/>
        </w:rPr>
        <w:t>e</w:t>
      </w:r>
      <w:r w:rsidR="000638A4">
        <w:rPr>
          <w:rFonts w:ascii="Arial" w:hAnsi="Arial" w:cs="Arial"/>
        </w:rPr>
        <w:t xml:space="preserve"> that </w:t>
      </w:r>
      <w:r w:rsidR="00FF4269">
        <w:rPr>
          <w:rFonts w:ascii="Arial" w:hAnsi="Arial" w:cs="Arial"/>
        </w:rPr>
        <w:t>children</w:t>
      </w:r>
      <w:r w:rsidR="00C70883">
        <w:rPr>
          <w:rFonts w:ascii="Arial" w:hAnsi="Arial" w:cs="Arial"/>
        </w:rPr>
        <w:t xml:space="preserve"> learn through play in a </w:t>
      </w:r>
      <w:r w:rsidR="000638A4">
        <w:rPr>
          <w:rFonts w:ascii="Arial" w:hAnsi="Arial" w:cs="Arial"/>
        </w:rPr>
        <w:t>safe and secure</w:t>
      </w:r>
      <w:r w:rsidR="00C70883">
        <w:rPr>
          <w:rFonts w:ascii="Arial" w:hAnsi="Arial" w:cs="Arial"/>
        </w:rPr>
        <w:t xml:space="preserve"> environment</w:t>
      </w:r>
      <w:r w:rsidR="000638A4">
        <w:rPr>
          <w:rFonts w:ascii="Arial" w:hAnsi="Arial" w:cs="Arial"/>
        </w:rPr>
        <w:t xml:space="preserve">.  </w:t>
      </w:r>
      <w:r w:rsidR="00C70883">
        <w:rPr>
          <w:rFonts w:ascii="Arial" w:hAnsi="Arial" w:cs="Arial"/>
        </w:rPr>
        <w:t>A</w:t>
      </w:r>
      <w:r w:rsidR="000638A4">
        <w:rPr>
          <w:rFonts w:ascii="Arial" w:hAnsi="Arial" w:cs="Arial"/>
        </w:rPr>
        <w:t>ll practitioners respect</w:t>
      </w:r>
      <w:r w:rsidR="00FF4269">
        <w:rPr>
          <w:rFonts w:ascii="Arial" w:hAnsi="Arial" w:cs="Arial"/>
        </w:rPr>
        <w:t>, promote</w:t>
      </w:r>
      <w:r w:rsidR="00C70883">
        <w:rPr>
          <w:rFonts w:ascii="Arial" w:hAnsi="Arial" w:cs="Arial"/>
        </w:rPr>
        <w:t xml:space="preserve"> and celebrate</w:t>
      </w:r>
      <w:r w:rsidR="000638A4">
        <w:rPr>
          <w:rFonts w:ascii="Arial" w:hAnsi="Arial" w:cs="Arial"/>
        </w:rPr>
        <w:t xml:space="preserve"> cultural experiences and </w:t>
      </w:r>
      <w:r w:rsidR="00F00620">
        <w:rPr>
          <w:rFonts w:ascii="Arial" w:hAnsi="Arial" w:cs="Arial"/>
        </w:rPr>
        <w:t xml:space="preserve">children’s </w:t>
      </w:r>
      <w:r w:rsidR="000638A4">
        <w:rPr>
          <w:rFonts w:ascii="Arial" w:hAnsi="Arial" w:cs="Arial"/>
        </w:rPr>
        <w:t>individual needs.</w:t>
      </w:r>
    </w:p>
    <w:p w14:paraId="0FBA500B" w14:textId="0D1B85AF" w:rsidR="00106436" w:rsidRDefault="00F00620">
      <w:pPr>
        <w:pStyle w:val="NoSpacing"/>
        <w:jc w:val="both"/>
        <w:rPr>
          <w:rFonts w:ascii="Arial" w:hAnsi="Arial" w:cs="Arial"/>
        </w:rPr>
      </w:pPr>
      <w:r>
        <w:rPr>
          <w:rFonts w:ascii="Arial" w:hAnsi="Arial" w:cs="Arial"/>
        </w:rPr>
        <w:t>T</w:t>
      </w:r>
      <w:r w:rsidR="000638A4">
        <w:rPr>
          <w:rFonts w:ascii="Arial" w:hAnsi="Arial" w:cs="Arial"/>
        </w:rPr>
        <w:t>he seven areas of learning, as</w:t>
      </w:r>
      <w:r w:rsidR="00243074">
        <w:rPr>
          <w:rFonts w:ascii="Arial" w:hAnsi="Arial" w:cs="Arial"/>
        </w:rPr>
        <w:t xml:space="preserve"> stated in the EYFS are as</w:t>
      </w:r>
      <w:r w:rsidR="000638A4">
        <w:rPr>
          <w:rFonts w:ascii="Arial" w:hAnsi="Arial" w:cs="Arial"/>
        </w:rPr>
        <w:t xml:space="preserve"> follows:</w:t>
      </w:r>
    </w:p>
    <w:p w14:paraId="799D67D2" w14:textId="77777777" w:rsidR="00106436" w:rsidRDefault="000638A4">
      <w:pPr>
        <w:pStyle w:val="NoSpacing"/>
        <w:jc w:val="both"/>
        <w:rPr>
          <w:rFonts w:ascii="Arial" w:hAnsi="Arial" w:cs="Arial"/>
        </w:rPr>
      </w:pPr>
      <w:r>
        <w:rPr>
          <w:rFonts w:ascii="Arial" w:hAnsi="Arial" w:cs="Arial"/>
        </w:rPr>
        <w:t xml:space="preserve">    </w:t>
      </w:r>
    </w:p>
    <w:p w14:paraId="1D849849" w14:textId="77777777" w:rsidR="00106436" w:rsidRDefault="000638A4">
      <w:pPr>
        <w:pStyle w:val="NoSpacing"/>
        <w:numPr>
          <w:ilvl w:val="0"/>
          <w:numId w:val="1"/>
        </w:numPr>
        <w:jc w:val="both"/>
        <w:rPr>
          <w:rFonts w:ascii="Arial" w:hAnsi="Arial" w:cs="Arial"/>
          <w:color w:val="E36C0A" w:themeColor="accent6" w:themeShade="BF"/>
        </w:rPr>
      </w:pPr>
      <w:r>
        <w:rPr>
          <w:rFonts w:ascii="Arial" w:hAnsi="Arial" w:cs="Arial"/>
          <w:color w:val="E36C0A" w:themeColor="accent6" w:themeShade="BF"/>
        </w:rPr>
        <w:t>Communication &amp; Language</w:t>
      </w:r>
    </w:p>
    <w:p w14:paraId="143A3366" w14:textId="27668F25" w:rsidR="004F7806" w:rsidRPr="004F7806" w:rsidRDefault="004F7806" w:rsidP="004F7806">
      <w:pPr>
        <w:pStyle w:val="NoSpacing"/>
        <w:numPr>
          <w:ilvl w:val="0"/>
          <w:numId w:val="1"/>
        </w:numPr>
        <w:jc w:val="both"/>
        <w:rPr>
          <w:rFonts w:ascii="Arial" w:hAnsi="Arial" w:cs="Arial"/>
          <w:color w:val="548DD4" w:themeColor="text2" w:themeTint="99"/>
        </w:rPr>
      </w:pPr>
      <w:r>
        <w:rPr>
          <w:rFonts w:ascii="Arial" w:hAnsi="Arial" w:cs="Arial"/>
          <w:color w:val="548DD4" w:themeColor="text2" w:themeTint="99"/>
        </w:rPr>
        <w:t>Personal, Social and Emotional</w:t>
      </w:r>
    </w:p>
    <w:p w14:paraId="02D2EE82" w14:textId="77777777" w:rsidR="00106436" w:rsidRDefault="000638A4">
      <w:pPr>
        <w:pStyle w:val="NoSpacing"/>
        <w:numPr>
          <w:ilvl w:val="0"/>
          <w:numId w:val="1"/>
        </w:numPr>
        <w:jc w:val="both"/>
        <w:rPr>
          <w:rFonts w:ascii="Arial" w:hAnsi="Arial" w:cs="Arial"/>
          <w:color w:val="00B050"/>
        </w:rPr>
      </w:pPr>
      <w:r>
        <w:rPr>
          <w:rFonts w:ascii="Arial" w:hAnsi="Arial" w:cs="Arial"/>
          <w:color w:val="00B050"/>
        </w:rPr>
        <w:t>Physical Development</w:t>
      </w:r>
    </w:p>
    <w:p w14:paraId="7114975D" w14:textId="77777777" w:rsidR="00106436" w:rsidRPr="00E0343E" w:rsidRDefault="000638A4">
      <w:pPr>
        <w:pStyle w:val="NoSpacing"/>
        <w:numPr>
          <w:ilvl w:val="0"/>
          <w:numId w:val="1"/>
        </w:numPr>
        <w:jc w:val="both"/>
        <w:rPr>
          <w:rFonts w:ascii="Arial" w:hAnsi="Arial" w:cs="Arial"/>
          <w:color w:val="7030A0"/>
        </w:rPr>
      </w:pPr>
      <w:r w:rsidRPr="00E0343E">
        <w:rPr>
          <w:rFonts w:ascii="Arial" w:hAnsi="Arial" w:cs="Arial"/>
          <w:color w:val="7030A0"/>
        </w:rPr>
        <w:t>Literacy</w:t>
      </w:r>
    </w:p>
    <w:p w14:paraId="3DFFB616" w14:textId="77777777" w:rsidR="00106436" w:rsidRDefault="000638A4">
      <w:pPr>
        <w:pStyle w:val="NoSpacing"/>
        <w:numPr>
          <w:ilvl w:val="0"/>
          <w:numId w:val="1"/>
        </w:numPr>
        <w:jc w:val="both"/>
        <w:rPr>
          <w:rFonts w:ascii="Arial" w:hAnsi="Arial" w:cs="Arial"/>
          <w:color w:val="FF00FF"/>
        </w:rPr>
      </w:pPr>
      <w:r>
        <w:rPr>
          <w:rFonts w:ascii="Arial" w:hAnsi="Arial" w:cs="Arial"/>
          <w:color w:val="FF00FF"/>
        </w:rPr>
        <w:t>Mat</w:t>
      </w:r>
      <w:r w:rsidRPr="00E0343E">
        <w:rPr>
          <w:rFonts w:ascii="Arial" w:hAnsi="Arial" w:cs="Arial"/>
          <w:color w:val="FF00FF"/>
        </w:rPr>
        <w:t>hemati</w:t>
      </w:r>
      <w:r>
        <w:rPr>
          <w:rFonts w:ascii="Arial" w:hAnsi="Arial" w:cs="Arial"/>
          <w:color w:val="FF00FF"/>
        </w:rPr>
        <w:t>cs</w:t>
      </w:r>
    </w:p>
    <w:p w14:paraId="15F938BF" w14:textId="77777777" w:rsidR="00106436" w:rsidRDefault="000638A4">
      <w:pPr>
        <w:pStyle w:val="NoSpacing"/>
        <w:numPr>
          <w:ilvl w:val="0"/>
          <w:numId w:val="1"/>
        </w:numPr>
        <w:jc w:val="both"/>
        <w:rPr>
          <w:rFonts w:ascii="Arial" w:hAnsi="Arial" w:cs="Arial"/>
          <w:color w:val="FFC000"/>
        </w:rPr>
      </w:pPr>
      <w:r>
        <w:rPr>
          <w:rFonts w:ascii="Arial" w:hAnsi="Arial" w:cs="Arial"/>
          <w:color w:val="FFC000"/>
        </w:rPr>
        <w:t>Expressive Arts and Design</w:t>
      </w:r>
    </w:p>
    <w:p w14:paraId="1502A732" w14:textId="77777777" w:rsidR="00106436" w:rsidRDefault="000638A4">
      <w:pPr>
        <w:pStyle w:val="NoSpacing"/>
        <w:numPr>
          <w:ilvl w:val="0"/>
          <w:numId w:val="1"/>
        </w:numPr>
        <w:jc w:val="both"/>
        <w:rPr>
          <w:rFonts w:ascii="Arial" w:hAnsi="Arial" w:cs="Arial"/>
        </w:rPr>
      </w:pPr>
      <w:r>
        <w:rPr>
          <w:rFonts w:ascii="Arial" w:hAnsi="Arial" w:cs="Arial"/>
          <w:color w:val="FF0000"/>
        </w:rPr>
        <w:t>Understanding the World</w:t>
      </w:r>
    </w:p>
    <w:p w14:paraId="21D4D84C" w14:textId="77777777" w:rsidR="00106436" w:rsidRDefault="00106436">
      <w:pPr>
        <w:pStyle w:val="NoSpacing"/>
        <w:jc w:val="both"/>
        <w:rPr>
          <w:rFonts w:ascii="Arial" w:hAnsi="Arial" w:cs="Arial"/>
        </w:rPr>
      </w:pPr>
    </w:p>
    <w:p w14:paraId="2D103CEA" w14:textId="77777777" w:rsidR="007340EF" w:rsidRDefault="007340EF">
      <w:pPr>
        <w:jc w:val="both"/>
        <w:rPr>
          <w:rFonts w:ascii="Arial" w:hAnsi="Arial" w:cs="Arial"/>
          <w:b/>
          <w:bCs/>
        </w:rPr>
      </w:pPr>
    </w:p>
    <w:p w14:paraId="051E1047" w14:textId="4336EC33" w:rsidR="006242E6" w:rsidRDefault="00637EBE">
      <w:pPr>
        <w:jc w:val="both"/>
        <w:rPr>
          <w:rFonts w:ascii="Arial" w:hAnsi="Arial" w:cs="Arial"/>
          <w:b/>
          <w:bCs/>
        </w:rPr>
      </w:pPr>
      <w:r w:rsidRPr="00637EBE">
        <w:rPr>
          <w:rFonts w:ascii="Arial" w:hAnsi="Arial" w:cs="Arial"/>
          <w:b/>
          <w:bCs/>
        </w:rPr>
        <w:t xml:space="preserve">Our </w:t>
      </w:r>
      <w:r w:rsidR="005C4E04">
        <w:rPr>
          <w:rFonts w:ascii="Arial" w:hAnsi="Arial" w:cs="Arial"/>
          <w:b/>
          <w:bCs/>
        </w:rPr>
        <w:t>Curriculum</w:t>
      </w:r>
      <w:r w:rsidR="00D55FFE">
        <w:rPr>
          <w:rFonts w:ascii="Arial" w:hAnsi="Arial" w:cs="Arial"/>
          <w:b/>
          <w:bCs/>
        </w:rPr>
        <w:t xml:space="preserve"> Intent</w:t>
      </w:r>
      <w:r>
        <w:rPr>
          <w:rFonts w:ascii="Arial" w:hAnsi="Arial" w:cs="Arial"/>
          <w:b/>
          <w:bCs/>
        </w:rPr>
        <w:t>:</w:t>
      </w:r>
    </w:p>
    <w:p w14:paraId="12D45076" w14:textId="62FDB56C" w:rsidR="006242E6" w:rsidRPr="006242E6" w:rsidRDefault="006242E6" w:rsidP="006242E6">
      <w:pPr>
        <w:jc w:val="both"/>
        <w:rPr>
          <w:rFonts w:ascii="Arial" w:hAnsi="Arial" w:cs="Arial"/>
        </w:rPr>
      </w:pPr>
      <w:r w:rsidRPr="006242E6">
        <w:rPr>
          <w:rFonts w:ascii="Arial" w:hAnsi="Arial" w:cs="Arial"/>
        </w:rPr>
        <w:t>We build on every child’s strength</w:t>
      </w:r>
      <w:r w:rsidR="007340EF">
        <w:rPr>
          <w:rFonts w:ascii="Arial" w:hAnsi="Arial" w:cs="Arial"/>
        </w:rPr>
        <w:t>s</w:t>
      </w:r>
      <w:r w:rsidRPr="006242E6">
        <w:rPr>
          <w:rFonts w:ascii="Arial" w:hAnsi="Arial" w:cs="Arial"/>
        </w:rPr>
        <w:t xml:space="preserve"> to create an individualised curriculum, so every child shines to their full potential. When children leave our Nursery, we aim for them to be…</w:t>
      </w:r>
    </w:p>
    <w:p w14:paraId="3191B333" w14:textId="77777777" w:rsidR="006242E6" w:rsidRPr="006242E6" w:rsidRDefault="006242E6" w:rsidP="006242E6">
      <w:pPr>
        <w:jc w:val="both"/>
        <w:rPr>
          <w:rFonts w:ascii="Arial" w:hAnsi="Arial" w:cs="Arial"/>
        </w:rPr>
      </w:pPr>
      <w:r w:rsidRPr="004F7806">
        <w:rPr>
          <w:rFonts w:ascii="Arial" w:hAnsi="Arial" w:cs="Arial"/>
          <w:color w:val="FABF8F" w:themeColor="accent6" w:themeTint="99"/>
        </w:rPr>
        <w:t xml:space="preserve">Confident Communicators </w:t>
      </w:r>
      <w:r w:rsidRPr="006242E6">
        <w:rPr>
          <w:rFonts w:ascii="Arial" w:hAnsi="Arial" w:cs="Arial"/>
        </w:rPr>
        <w:t xml:space="preserve">who have a wide range of vocabulary. </w:t>
      </w:r>
    </w:p>
    <w:p w14:paraId="41077B2C" w14:textId="1BF8E8F1" w:rsidR="006242E6" w:rsidRPr="006242E6" w:rsidRDefault="006242E6" w:rsidP="006242E6">
      <w:pPr>
        <w:jc w:val="both"/>
        <w:rPr>
          <w:rFonts w:ascii="Arial" w:hAnsi="Arial" w:cs="Arial"/>
        </w:rPr>
      </w:pPr>
      <w:r w:rsidRPr="00E0343E">
        <w:rPr>
          <w:rFonts w:ascii="Arial" w:hAnsi="Arial" w:cs="Arial"/>
          <w:color w:val="0070C0"/>
        </w:rPr>
        <w:t>Independent Learners who have a positive sense of self</w:t>
      </w:r>
      <w:r w:rsidRPr="006242E6">
        <w:rPr>
          <w:rFonts w:ascii="Arial" w:hAnsi="Arial" w:cs="Arial"/>
        </w:rPr>
        <w:t xml:space="preserve">, are happy and understand how to be healthy. They have the tools to make new friends and discuss their feelings. </w:t>
      </w:r>
    </w:p>
    <w:p w14:paraId="2E776767" w14:textId="47450FFE" w:rsidR="006242E6" w:rsidRPr="006242E6" w:rsidRDefault="006242E6" w:rsidP="006242E6">
      <w:pPr>
        <w:jc w:val="both"/>
        <w:rPr>
          <w:rFonts w:ascii="Arial" w:hAnsi="Arial" w:cs="Arial"/>
        </w:rPr>
      </w:pPr>
      <w:r w:rsidRPr="00212A00">
        <w:rPr>
          <w:rFonts w:ascii="Arial" w:hAnsi="Arial" w:cs="Arial"/>
          <w:color w:val="00B050"/>
        </w:rPr>
        <w:t xml:space="preserve">Motivated Movers </w:t>
      </w:r>
      <w:r w:rsidRPr="006242E6">
        <w:rPr>
          <w:rFonts w:ascii="Arial" w:hAnsi="Arial" w:cs="Arial"/>
        </w:rPr>
        <w:t xml:space="preserve">who enjoy a happy, health and active lifestyle. They are confident to manage risks and explore the outdoor environment. </w:t>
      </w:r>
    </w:p>
    <w:p w14:paraId="208E55B7" w14:textId="56E4DF2B" w:rsidR="006242E6" w:rsidRPr="006242E6" w:rsidRDefault="006242E6" w:rsidP="006242E6">
      <w:pPr>
        <w:jc w:val="both"/>
        <w:rPr>
          <w:rFonts w:ascii="Arial" w:hAnsi="Arial" w:cs="Arial"/>
        </w:rPr>
      </w:pPr>
      <w:r w:rsidRPr="00E0343E">
        <w:rPr>
          <w:rFonts w:ascii="Arial" w:hAnsi="Arial" w:cs="Arial"/>
          <w:color w:val="7030A0"/>
        </w:rPr>
        <w:t xml:space="preserve">Keen emergent Readers </w:t>
      </w:r>
      <w:r w:rsidRPr="006242E6">
        <w:rPr>
          <w:rFonts w:ascii="Arial" w:hAnsi="Arial" w:cs="Arial"/>
        </w:rPr>
        <w:t>who have a love for reading and books.</w:t>
      </w:r>
    </w:p>
    <w:p w14:paraId="7E9854E3" w14:textId="2ADB0013" w:rsidR="006242E6" w:rsidRPr="006242E6" w:rsidRDefault="006242E6" w:rsidP="006242E6">
      <w:pPr>
        <w:jc w:val="both"/>
        <w:rPr>
          <w:rFonts w:ascii="Arial" w:hAnsi="Arial" w:cs="Arial"/>
        </w:rPr>
      </w:pPr>
      <w:r w:rsidRPr="00212A00">
        <w:rPr>
          <w:rFonts w:ascii="Arial" w:hAnsi="Arial" w:cs="Arial"/>
          <w:color w:val="FF00FF"/>
        </w:rPr>
        <w:t xml:space="preserve">Mathematical thinkers </w:t>
      </w:r>
      <w:r w:rsidRPr="006242E6">
        <w:rPr>
          <w:rFonts w:ascii="Arial" w:hAnsi="Arial" w:cs="Arial"/>
        </w:rPr>
        <w:t xml:space="preserve">that enjoy noticing patterns in </w:t>
      </w:r>
      <w:r w:rsidR="00A91014">
        <w:rPr>
          <w:rFonts w:ascii="Arial" w:hAnsi="Arial" w:cs="Arial"/>
        </w:rPr>
        <w:t xml:space="preserve">the </w:t>
      </w:r>
      <w:r w:rsidRPr="006242E6">
        <w:rPr>
          <w:rFonts w:ascii="Arial" w:hAnsi="Arial" w:cs="Arial"/>
        </w:rPr>
        <w:t>environment and problem solving.</w:t>
      </w:r>
    </w:p>
    <w:p w14:paraId="7ADE978E" w14:textId="242AAD11" w:rsidR="006242E6" w:rsidRPr="006242E6" w:rsidRDefault="006242E6" w:rsidP="006242E6">
      <w:pPr>
        <w:jc w:val="both"/>
        <w:rPr>
          <w:rFonts w:ascii="Arial" w:hAnsi="Arial" w:cs="Arial"/>
        </w:rPr>
      </w:pPr>
      <w:r w:rsidRPr="00212A00">
        <w:rPr>
          <w:rFonts w:ascii="Arial" w:hAnsi="Arial" w:cs="Arial"/>
          <w:color w:val="FFC000"/>
        </w:rPr>
        <w:lastRenderedPageBreak/>
        <w:t xml:space="preserve">Confident Explorers </w:t>
      </w:r>
      <w:r w:rsidRPr="006242E6">
        <w:rPr>
          <w:rFonts w:ascii="Arial" w:hAnsi="Arial" w:cs="Arial"/>
        </w:rPr>
        <w:t xml:space="preserve">who have a growing understanding of the wider community and the world around them. </w:t>
      </w:r>
    </w:p>
    <w:p w14:paraId="73128A64" w14:textId="486920EA" w:rsidR="00637EBE" w:rsidRDefault="006242E6" w:rsidP="006242E6">
      <w:pPr>
        <w:jc w:val="both"/>
        <w:rPr>
          <w:rFonts w:ascii="Arial" w:hAnsi="Arial" w:cs="Arial"/>
        </w:rPr>
      </w:pPr>
      <w:r w:rsidRPr="00212A00">
        <w:rPr>
          <w:rFonts w:ascii="Arial" w:hAnsi="Arial" w:cs="Arial"/>
          <w:color w:val="FF0000"/>
        </w:rPr>
        <w:t>Imaginative Creators</w:t>
      </w:r>
      <w:r w:rsidRPr="006242E6">
        <w:rPr>
          <w:rFonts w:ascii="Arial" w:hAnsi="Arial" w:cs="Arial"/>
        </w:rPr>
        <w:t xml:space="preserve">  </w:t>
      </w:r>
    </w:p>
    <w:p w14:paraId="5D66938A" w14:textId="3C6C4DF4" w:rsidR="007340EF" w:rsidRDefault="004B65E5" w:rsidP="006242E6">
      <w:pPr>
        <w:jc w:val="both"/>
        <w:rPr>
          <w:rFonts w:ascii="Arial" w:hAnsi="Arial" w:cs="Arial"/>
        </w:rPr>
      </w:pPr>
      <w:r>
        <w:rPr>
          <w:rFonts w:ascii="Arial" w:hAnsi="Arial" w:cs="Arial"/>
        </w:rPr>
        <w:t xml:space="preserve">Each age group has </w:t>
      </w:r>
      <w:r w:rsidR="00C436AB">
        <w:rPr>
          <w:rFonts w:ascii="Arial" w:hAnsi="Arial" w:cs="Arial"/>
        </w:rPr>
        <w:t>their own Learning Intentions</w:t>
      </w:r>
      <w:r w:rsidR="003F5F65">
        <w:rPr>
          <w:rFonts w:ascii="Arial" w:hAnsi="Arial" w:cs="Arial"/>
        </w:rPr>
        <w:t>, which</w:t>
      </w:r>
      <w:r w:rsidR="00694433">
        <w:rPr>
          <w:rFonts w:ascii="Arial" w:hAnsi="Arial" w:cs="Arial"/>
        </w:rPr>
        <w:t xml:space="preserve"> once achieved,</w:t>
      </w:r>
      <w:r w:rsidR="003F5F65">
        <w:rPr>
          <w:rFonts w:ascii="Arial" w:hAnsi="Arial" w:cs="Arial"/>
        </w:rPr>
        <w:t xml:space="preserve"> shows that the</w:t>
      </w:r>
      <w:r w:rsidR="00694433">
        <w:rPr>
          <w:rFonts w:ascii="Arial" w:hAnsi="Arial" w:cs="Arial"/>
        </w:rPr>
        <w:t xml:space="preserve"> child is</w:t>
      </w:r>
      <w:r w:rsidR="003F5F65">
        <w:rPr>
          <w:rFonts w:ascii="Arial" w:hAnsi="Arial" w:cs="Arial"/>
        </w:rPr>
        <w:t xml:space="preserve"> ready to move to the next stage of their learning. Please </w:t>
      </w:r>
      <w:r w:rsidR="00A91014">
        <w:rPr>
          <w:rFonts w:ascii="Arial" w:hAnsi="Arial" w:cs="Arial"/>
        </w:rPr>
        <w:t xml:space="preserve">speak to your Key Person for </w:t>
      </w:r>
      <w:r w:rsidR="005D48B6">
        <w:rPr>
          <w:rFonts w:ascii="Arial" w:hAnsi="Arial" w:cs="Arial"/>
        </w:rPr>
        <w:t>your Room’s Learning Intentions</w:t>
      </w:r>
    </w:p>
    <w:p w14:paraId="56954607" w14:textId="77777777" w:rsidR="00F858BB" w:rsidRDefault="00F858BB" w:rsidP="006242E6">
      <w:pPr>
        <w:jc w:val="both"/>
        <w:rPr>
          <w:rFonts w:ascii="Arial" w:hAnsi="Arial" w:cs="Arial"/>
          <w:b/>
        </w:rPr>
      </w:pPr>
    </w:p>
    <w:p w14:paraId="270FC121" w14:textId="66228D58" w:rsidR="00F858BB" w:rsidRDefault="00F858BB" w:rsidP="006242E6">
      <w:pPr>
        <w:jc w:val="both"/>
        <w:rPr>
          <w:rFonts w:ascii="Arial" w:hAnsi="Arial" w:cs="Arial"/>
        </w:rPr>
      </w:pPr>
      <w:r>
        <w:rPr>
          <w:rFonts w:ascii="Arial" w:hAnsi="Arial" w:cs="Arial"/>
          <w:b/>
        </w:rPr>
        <w:t xml:space="preserve">Famly </w:t>
      </w:r>
    </w:p>
    <w:p w14:paraId="7D5E3E88" w14:textId="77777777" w:rsidR="00F858BB" w:rsidRDefault="00F858BB" w:rsidP="00F858BB">
      <w:r>
        <w:t xml:space="preserve">Famly is an online learning journal where staff, parents and carers can add photos, observations and assessments, building a record of your child’s learning experiences during their journey through nursery. </w:t>
      </w:r>
    </w:p>
    <w:p w14:paraId="2391EA88" w14:textId="77777777" w:rsidR="00F858BB" w:rsidRDefault="00F858BB" w:rsidP="00F858BB">
      <w:r>
        <w:t xml:space="preserve">Famly is hosted on secure servers, and you will have secure access (via email address and password) to your child’s Learning Journal. In addition to viewing our contributions, we encourage you to add to it by uploading photos and comments or commenting on observations made by us. </w:t>
      </w:r>
    </w:p>
    <w:p w14:paraId="2FDF3874" w14:textId="77777777" w:rsidR="00F858BB" w:rsidRDefault="00F858BB" w:rsidP="00F858BB">
      <w:r>
        <w:t xml:space="preserve">The safeguarding of our children is very important to us. Everything that is added to Famly will only be viewed by nursery staff using the program, and yourself, using your own log in details. Your child’s personal learning journal is private; it cannot be seen by other parents. </w:t>
      </w:r>
    </w:p>
    <w:p w14:paraId="218573D6" w14:textId="77777777" w:rsidR="00F858BB" w:rsidRDefault="00F858BB" w:rsidP="00F858BB">
      <w:r>
        <w:t>As Safeguarding is paramount, it is crucial that you do not share photos or videos from your child’s learning journal on social media or through other online platforms. Any incidents where this confidentiality is broken will result in your access to the system being withdrawn.</w:t>
      </w:r>
    </w:p>
    <w:p w14:paraId="6325A7CE" w14:textId="77777777" w:rsidR="00D51A33" w:rsidRDefault="00F858BB" w:rsidP="00F858BB">
      <w:r>
        <w:t xml:space="preserve">One of the features on Famly is a newsfeed, where group photos can be uploaded showing you activities during your child/ren’s day with us. The photos on the newsfeed can only be seen by staff and parents of children within the nursery. </w:t>
      </w:r>
    </w:p>
    <w:p w14:paraId="17B9AD57" w14:textId="05B746D9" w:rsidR="00F858BB" w:rsidRDefault="00D51A33" w:rsidP="00F858BB">
      <w:r>
        <w:t xml:space="preserve">Please also be aware that our staff take photos for observations and special event purposes only. We cannot follow children around to take photos throughout the day for personal use. We want our children to receive high quality learning interactions from staff to support their learning and development, therefore, we limit use of Famly during 9:00 – 15:00, which is planned for our educational activities. We cannot guarantee that your child will be in every photo taken and depending on the number of sessions that a child attends per week, it may work out that some children are seen in more group photos than others.  </w:t>
      </w:r>
    </w:p>
    <w:p w14:paraId="639D101A" w14:textId="77777777" w:rsidR="00106436" w:rsidRDefault="00106436">
      <w:pPr>
        <w:jc w:val="both"/>
        <w:rPr>
          <w:rFonts w:ascii="Arial" w:hAnsi="Arial" w:cs="Arial"/>
          <w:b/>
          <w:sz w:val="24"/>
        </w:rPr>
      </w:pPr>
    </w:p>
    <w:p w14:paraId="58484570" w14:textId="77777777" w:rsidR="001B265D" w:rsidRDefault="001B265D">
      <w:pPr>
        <w:jc w:val="both"/>
        <w:rPr>
          <w:rFonts w:ascii="Arial" w:hAnsi="Arial" w:cs="Arial"/>
          <w:b/>
          <w:sz w:val="24"/>
        </w:rPr>
      </w:pPr>
    </w:p>
    <w:p w14:paraId="06154060" w14:textId="77777777" w:rsidR="001B265D" w:rsidRDefault="001B265D">
      <w:pPr>
        <w:jc w:val="both"/>
        <w:rPr>
          <w:rFonts w:ascii="Arial" w:hAnsi="Arial" w:cs="Arial"/>
          <w:b/>
          <w:sz w:val="24"/>
        </w:rPr>
      </w:pPr>
    </w:p>
    <w:p w14:paraId="321B95BC" w14:textId="77777777" w:rsidR="001B265D" w:rsidRDefault="001B265D">
      <w:pPr>
        <w:jc w:val="both"/>
        <w:rPr>
          <w:rFonts w:ascii="Arial" w:hAnsi="Arial" w:cs="Arial"/>
          <w:b/>
          <w:sz w:val="24"/>
        </w:rPr>
      </w:pPr>
    </w:p>
    <w:p w14:paraId="709FEEB6" w14:textId="77777777" w:rsidR="001B265D" w:rsidRDefault="001B265D">
      <w:pPr>
        <w:jc w:val="both"/>
        <w:rPr>
          <w:rFonts w:ascii="Arial" w:hAnsi="Arial" w:cs="Arial"/>
          <w:b/>
          <w:sz w:val="24"/>
        </w:rPr>
      </w:pPr>
    </w:p>
    <w:p w14:paraId="024D0B3C" w14:textId="77777777" w:rsidR="001B265D" w:rsidRDefault="001B265D">
      <w:pPr>
        <w:jc w:val="both"/>
        <w:rPr>
          <w:rFonts w:ascii="Arial" w:hAnsi="Arial" w:cs="Arial"/>
          <w:b/>
          <w:sz w:val="24"/>
        </w:rPr>
      </w:pPr>
    </w:p>
    <w:p w14:paraId="198EA34A" w14:textId="77777777" w:rsidR="00300005" w:rsidRDefault="00300005">
      <w:pPr>
        <w:jc w:val="both"/>
        <w:rPr>
          <w:rFonts w:ascii="Arial" w:hAnsi="Arial" w:cs="Arial"/>
          <w:b/>
          <w:sz w:val="24"/>
        </w:rPr>
      </w:pPr>
    </w:p>
    <w:p w14:paraId="714F0BAD" w14:textId="589427E3" w:rsidR="00106436" w:rsidRDefault="000638A4">
      <w:pPr>
        <w:jc w:val="center"/>
        <w:rPr>
          <w:rFonts w:ascii="Arial" w:hAnsi="Arial" w:cs="Arial"/>
          <w:b/>
          <w:sz w:val="36"/>
          <w:szCs w:val="32"/>
        </w:rPr>
      </w:pPr>
      <w:r>
        <w:rPr>
          <w:rFonts w:ascii="Arial" w:hAnsi="Arial" w:cs="Arial"/>
          <w:b/>
          <w:sz w:val="36"/>
          <w:szCs w:val="32"/>
        </w:rPr>
        <w:lastRenderedPageBreak/>
        <w:t xml:space="preserve">THE </w:t>
      </w:r>
      <w:r w:rsidR="00BF73B0">
        <w:rPr>
          <w:rFonts w:ascii="Arial" w:hAnsi="Arial" w:cs="Arial"/>
          <w:b/>
          <w:sz w:val="36"/>
          <w:szCs w:val="32"/>
        </w:rPr>
        <w:t>LITTLE RAINBOWS</w:t>
      </w:r>
      <w:r>
        <w:rPr>
          <w:rFonts w:ascii="Arial" w:hAnsi="Arial" w:cs="Arial"/>
          <w:b/>
          <w:sz w:val="36"/>
          <w:szCs w:val="32"/>
        </w:rPr>
        <w:t xml:space="preserve"> TEAM</w:t>
      </w:r>
    </w:p>
    <w:p w14:paraId="68EF1DCD" w14:textId="77777777" w:rsidR="0083660A" w:rsidRDefault="0083660A">
      <w:pPr>
        <w:jc w:val="both"/>
        <w:rPr>
          <w:rFonts w:ascii="Arial" w:hAnsi="Arial" w:cs="Arial"/>
        </w:rPr>
      </w:pPr>
    </w:p>
    <w:p w14:paraId="007FCDB5" w14:textId="5A4675FC" w:rsidR="00106436" w:rsidRDefault="000638A4">
      <w:pPr>
        <w:jc w:val="both"/>
        <w:rPr>
          <w:rFonts w:ascii="Arial" w:hAnsi="Arial" w:cs="Arial"/>
        </w:rPr>
      </w:pPr>
      <w:r>
        <w:rPr>
          <w:rFonts w:ascii="Arial" w:hAnsi="Arial" w:cs="Arial"/>
        </w:rPr>
        <w:t xml:space="preserve">Staff </w:t>
      </w:r>
      <w:r w:rsidR="004B049A">
        <w:rPr>
          <w:rFonts w:ascii="Arial" w:hAnsi="Arial" w:cs="Arial"/>
        </w:rPr>
        <w:t xml:space="preserve">are encouraged </w:t>
      </w:r>
      <w:r w:rsidR="008F3E42">
        <w:rPr>
          <w:rFonts w:ascii="Arial" w:hAnsi="Arial" w:cs="Arial"/>
        </w:rPr>
        <w:t xml:space="preserve">and supported </w:t>
      </w:r>
      <w:r w:rsidR="004B049A">
        <w:rPr>
          <w:rFonts w:ascii="Arial" w:hAnsi="Arial" w:cs="Arial"/>
        </w:rPr>
        <w:t>to</w:t>
      </w:r>
      <w:r>
        <w:rPr>
          <w:rFonts w:ascii="Arial" w:hAnsi="Arial" w:cs="Arial"/>
        </w:rPr>
        <w:t xml:space="preserve"> obtained a minimum Level 3 certificate in Childcare and Education.</w:t>
      </w:r>
    </w:p>
    <w:p w14:paraId="04A7F0BC" w14:textId="77777777" w:rsidR="0083660A" w:rsidRDefault="0083660A">
      <w:pPr>
        <w:spacing w:line="240" w:lineRule="auto"/>
        <w:jc w:val="both"/>
        <w:rPr>
          <w:rFonts w:ascii="Arial" w:hAnsi="Arial" w:cs="Arial"/>
          <w:b/>
        </w:rPr>
      </w:pPr>
    </w:p>
    <w:p w14:paraId="14DDB61C" w14:textId="38573563" w:rsidR="00106436" w:rsidRDefault="00C37D98">
      <w:pPr>
        <w:spacing w:line="240" w:lineRule="auto"/>
        <w:jc w:val="both"/>
      </w:pPr>
      <w:r>
        <w:rPr>
          <w:rFonts w:ascii="Arial" w:hAnsi="Arial" w:cs="Arial"/>
          <w:b/>
        </w:rPr>
        <w:t xml:space="preserve">Registered </w:t>
      </w:r>
      <w:r w:rsidR="000638A4">
        <w:rPr>
          <w:rFonts w:ascii="Arial" w:hAnsi="Arial" w:cs="Arial"/>
          <w:b/>
        </w:rPr>
        <w:t>Manager</w:t>
      </w:r>
      <w:r>
        <w:rPr>
          <w:rFonts w:ascii="Arial" w:hAnsi="Arial" w:cs="Arial"/>
          <w:b/>
        </w:rPr>
        <w:t xml:space="preserve"> &amp; Accounts</w:t>
      </w:r>
      <w:r w:rsidR="00132F43">
        <w:rPr>
          <w:rFonts w:ascii="Arial" w:hAnsi="Arial" w:cs="Arial"/>
          <w:b/>
        </w:rPr>
        <w:t xml:space="preserve"> Manager</w:t>
      </w:r>
      <w:r w:rsidR="000638A4">
        <w:rPr>
          <w:rFonts w:ascii="Arial" w:hAnsi="Arial" w:cs="Arial"/>
          <w:b/>
        </w:rPr>
        <w:tab/>
      </w:r>
      <w:r w:rsidR="000638A4">
        <w:rPr>
          <w:rFonts w:ascii="Arial" w:hAnsi="Arial" w:cs="Arial"/>
        </w:rPr>
        <w:t>Charlotte McVitty</w:t>
      </w:r>
      <w:r w:rsidR="000638A4">
        <w:rPr>
          <w:rFonts w:ascii="Arial" w:hAnsi="Arial" w:cs="Arial"/>
          <w:b/>
        </w:rPr>
        <w:t xml:space="preserve"> </w:t>
      </w:r>
      <w:r w:rsidR="00FD14BA">
        <w:rPr>
          <w:rFonts w:ascii="Arial" w:hAnsi="Arial" w:cs="Arial"/>
          <w:b/>
        </w:rPr>
        <w:t>(Level 5 management)</w:t>
      </w:r>
    </w:p>
    <w:p w14:paraId="189FFCFB" w14:textId="4D3D89BF" w:rsidR="00106436" w:rsidRDefault="000638A4">
      <w:pPr>
        <w:spacing w:line="240" w:lineRule="auto"/>
        <w:jc w:val="both"/>
        <w:rPr>
          <w:rFonts w:ascii="Arial" w:hAnsi="Arial" w:cs="Arial"/>
          <w:b/>
        </w:rPr>
      </w:pPr>
      <w:r>
        <w:rPr>
          <w:rFonts w:ascii="Arial" w:hAnsi="Arial" w:cs="Arial"/>
          <w:b/>
        </w:rPr>
        <w:t>Nursery Manager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D3A3A">
        <w:rPr>
          <w:rFonts w:ascii="Arial" w:hAnsi="Arial" w:cs="Arial"/>
        </w:rPr>
        <w:t>Charlotte McVitty</w:t>
      </w:r>
      <w:r w:rsidR="00132F43">
        <w:rPr>
          <w:rFonts w:ascii="Arial" w:hAnsi="Arial" w:cs="Arial"/>
        </w:rPr>
        <w:t xml:space="preserve"> </w:t>
      </w:r>
      <w:r w:rsidR="004D3FBB">
        <w:rPr>
          <w:rFonts w:ascii="Arial" w:hAnsi="Arial" w:cs="Arial"/>
        </w:rPr>
        <w:t>(</w:t>
      </w:r>
      <w:r w:rsidR="004D3FBB" w:rsidRPr="00DB6C98">
        <w:rPr>
          <w:rFonts w:ascii="Arial" w:hAnsi="Arial" w:cs="Arial"/>
          <w:b/>
          <w:bCs/>
        </w:rPr>
        <w:t xml:space="preserve">Level 5 </w:t>
      </w:r>
      <w:r w:rsidR="00FD14BA" w:rsidRPr="00DB6C98">
        <w:rPr>
          <w:rFonts w:ascii="Arial" w:hAnsi="Arial" w:cs="Arial"/>
          <w:b/>
          <w:bCs/>
        </w:rPr>
        <w:t>management</w:t>
      </w:r>
      <w:r w:rsidR="00FD14BA">
        <w:rPr>
          <w:rFonts w:ascii="Arial" w:hAnsi="Arial" w:cs="Arial"/>
        </w:rPr>
        <w:t>)</w:t>
      </w:r>
    </w:p>
    <w:p w14:paraId="4CB8F47C" w14:textId="12414DF3" w:rsidR="00106436" w:rsidRDefault="000638A4">
      <w:pPr>
        <w:spacing w:line="240" w:lineRule="auto"/>
        <w:jc w:val="both"/>
        <w:rPr>
          <w:rFonts w:ascii="Arial" w:hAnsi="Arial" w:cs="Arial"/>
          <w:b/>
        </w:rPr>
      </w:pPr>
      <w:r>
        <w:rPr>
          <w:rFonts w:ascii="Arial" w:hAnsi="Arial" w:cs="Arial"/>
          <w:b/>
        </w:rPr>
        <w:t>Deputy Manager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D3A3A">
        <w:rPr>
          <w:rFonts w:ascii="Arial" w:hAnsi="Arial" w:cs="Arial"/>
        </w:rPr>
        <w:t>Michelle A</w:t>
      </w:r>
      <w:r w:rsidR="00D92FDE">
        <w:rPr>
          <w:rFonts w:ascii="Arial" w:hAnsi="Arial" w:cs="Arial"/>
        </w:rPr>
        <w:t>liaj</w:t>
      </w:r>
      <w:r>
        <w:rPr>
          <w:rFonts w:ascii="Arial" w:hAnsi="Arial" w:cs="Arial"/>
        </w:rPr>
        <w:tab/>
      </w:r>
      <w:r>
        <w:rPr>
          <w:rFonts w:ascii="Arial" w:hAnsi="Arial" w:cs="Arial"/>
          <w:b/>
        </w:rPr>
        <w:tab/>
      </w:r>
    </w:p>
    <w:p w14:paraId="6E8827F0" w14:textId="6E582F1A" w:rsidR="00106436" w:rsidRDefault="000638A4">
      <w:pPr>
        <w:ind w:left="5040" w:hanging="5040"/>
        <w:rPr>
          <w:rFonts w:ascii="Arial" w:hAnsi="Arial" w:cs="Arial"/>
          <w:b/>
        </w:rPr>
      </w:pPr>
      <w:r>
        <w:rPr>
          <w:rFonts w:ascii="Arial" w:hAnsi="Arial" w:cs="Arial"/>
          <w:b/>
        </w:rPr>
        <w:t>The Nursery’s SENCO Team:</w:t>
      </w:r>
      <w:r>
        <w:rPr>
          <w:rFonts w:ascii="Arial" w:hAnsi="Arial" w:cs="Arial"/>
          <w:b/>
        </w:rPr>
        <w:tab/>
      </w:r>
      <w:r>
        <w:rPr>
          <w:rFonts w:ascii="Arial" w:hAnsi="Arial" w:cs="Arial"/>
        </w:rPr>
        <w:t xml:space="preserve">Charlotte </w:t>
      </w:r>
      <w:r w:rsidR="00CD29AE">
        <w:rPr>
          <w:rFonts w:ascii="Arial" w:hAnsi="Arial" w:cs="Arial"/>
        </w:rPr>
        <w:t>McVitty</w:t>
      </w:r>
      <w:r w:rsidR="00B654E7">
        <w:rPr>
          <w:rFonts w:ascii="Arial" w:hAnsi="Arial" w:cs="Arial"/>
        </w:rPr>
        <w:t xml:space="preserve"> </w:t>
      </w:r>
    </w:p>
    <w:p w14:paraId="78711BCB" w14:textId="4813F1C1" w:rsidR="00106436" w:rsidRDefault="000638A4">
      <w:pPr>
        <w:ind w:left="2880" w:hanging="2880"/>
        <w:jc w:val="both"/>
        <w:rPr>
          <w:rFonts w:ascii="Arial" w:hAnsi="Arial" w:cs="Arial"/>
        </w:rPr>
      </w:pPr>
      <w:r>
        <w:rPr>
          <w:rFonts w:ascii="Arial" w:hAnsi="Arial" w:cs="Arial"/>
          <w:b/>
        </w:rPr>
        <w:t xml:space="preserve">Designated Safeguarding Leads:  </w:t>
      </w:r>
      <w:r>
        <w:rPr>
          <w:rFonts w:ascii="Arial" w:hAnsi="Arial" w:cs="Arial"/>
          <w:b/>
        </w:rPr>
        <w:tab/>
        <w:t xml:space="preserve"> </w:t>
      </w:r>
      <w:r>
        <w:rPr>
          <w:rFonts w:ascii="Arial" w:hAnsi="Arial" w:cs="Arial"/>
          <w:b/>
        </w:rPr>
        <w:tab/>
      </w:r>
      <w:r>
        <w:rPr>
          <w:rFonts w:ascii="Arial" w:hAnsi="Arial" w:cs="Arial"/>
          <w:b/>
        </w:rPr>
        <w:tab/>
      </w:r>
      <w:r w:rsidR="00506C40">
        <w:rPr>
          <w:rFonts w:ascii="Arial" w:hAnsi="Arial" w:cs="Arial"/>
        </w:rPr>
        <w:t>Charlotte McVitty</w:t>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6443375" w14:textId="77777777" w:rsidR="00106436" w:rsidRDefault="00106436">
      <w:pPr>
        <w:spacing w:after="120" w:line="240" w:lineRule="auto"/>
        <w:jc w:val="both"/>
        <w:rPr>
          <w:rFonts w:ascii="Arial" w:hAnsi="Arial" w:cs="Arial"/>
          <w:b/>
        </w:rPr>
      </w:pPr>
    </w:p>
    <w:p w14:paraId="2176DAF5" w14:textId="2CA7BF5E" w:rsidR="00106436" w:rsidRPr="00C53BFE" w:rsidRDefault="00F858BB">
      <w:pPr>
        <w:spacing w:after="120" w:line="240" w:lineRule="auto"/>
        <w:jc w:val="both"/>
        <w:rPr>
          <w:rFonts w:ascii="Arial" w:hAnsi="Arial" w:cs="Arial"/>
          <w:bCs/>
        </w:rPr>
      </w:pPr>
      <w:r>
        <w:rPr>
          <w:rFonts w:ascii="Arial" w:hAnsi="Arial" w:cs="Arial"/>
          <w:b/>
        </w:rPr>
        <w:t>Little Snowflake’s</w:t>
      </w:r>
      <w:r w:rsidR="000638A4">
        <w:rPr>
          <w:rFonts w:ascii="Arial" w:hAnsi="Arial" w:cs="Arial"/>
          <w:b/>
        </w:rPr>
        <w:t xml:space="preserve"> Practitioners</w:t>
      </w:r>
      <w:r w:rsidR="000638A4">
        <w:rPr>
          <w:rFonts w:ascii="Arial" w:hAnsi="Arial" w:cs="Arial"/>
          <w:b/>
        </w:rPr>
        <w:tab/>
      </w:r>
      <w:r w:rsidR="000638A4">
        <w:rPr>
          <w:rFonts w:ascii="Arial" w:hAnsi="Arial" w:cs="Arial"/>
          <w:b/>
        </w:rPr>
        <w:tab/>
      </w:r>
      <w:r w:rsidR="000638A4">
        <w:rPr>
          <w:rFonts w:ascii="Arial" w:hAnsi="Arial" w:cs="Arial"/>
          <w:b/>
        </w:rPr>
        <w:tab/>
      </w:r>
      <w:r w:rsidR="000638A4">
        <w:rPr>
          <w:rFonts w:ascii="Arial" w:hAnsi="Arial" w:cs="Arial"/>
          <w:bCs/>
        </w:rPr>
        <w:t xml:space="preserve">Michelle Aliaj (Level 3), </w:t>
      </w:r>
      <w:r w:rsidR="000638A4" w:rsidRPr="006B148C">
        <w:rPr>
          <w:rFonts w:ascii="Arial" w:hAnsi="Arial" w:cs="Arial"/>
          <w:b/>
        </w:rPr>
        <w:t>Room Leader</w:t>
      </w:r>
      <w:r w:rsidR="000638A4">
        <w:rPr>
          <w:rFonts w:ascii="Arial" w:hAnsi="Arial" w:cs="Arial"/>
          <w:b/>
        </w:rPr>
        <w:tab/>
      </w:r>
      <w:r w:rsidR="000638A4">
        <w:rPr>
          <w:rFonts w:ascii="Arial" w:hAnsi="Arial" w:cs="Arial"/>
          <w:b/>
        </w:rPr>
        <w:tab/>
      </w:r>
      <w:r w:rsidR="000638A4">
        <w:rPr>
          <w:rFonts w:ascii="Arial" w:hAnsi="Arial" w:cs="Arial"/>
          <w:b/>
        </w:rPr>
        <w:tab/>
      </w:r>
      <w:r w:rsidR="000638A4">
        <w:rPr>
          <w:rFonts w:ascii="Arial" w:hAnsi="Arial" w:cs="Arial"/>
          <w:b/>
        </w:rPr>
        <w:tab/>
      </w:r>
      <w:r w:rsidR="000638A4">
        <w:rPr>
          <w:rFonts w:ascii="Arial" w:hAnsi="Arial" w:cs="Arial"/>
          <w:b/>
        </w:rPr>
        <w:tab/>
      </w:r>
      <w:r w:rsidR="000638A4">
        <w:rPr>
          <w:rFonts w:ascii="Arial" w:hAnsi="Arial" w:cs="Arial"/>
          <w:b/>
        </w:rPr>
        <w:tab/>
      </w:r>
      <w:r w:rsidR="000638A4">
        <w:rPr>
          <w:rFonts w:ascii="Arial" w:hAnsi="Arial" w:cs="Arial"/>
          <w:b/>
        </w:rPr>
        <w:tab/>
      </w:r>
      <w:r w:rsidR="000638A4">
        <w:rPr>
          <w:rFonts w:ascii="Arial" w:hAnsi="Arial" w:cs="Arial"/>
          <w:b/>
        </w:rPr>
        <w:tab/>
      </w:r>
      <w:r w:rsidR="000638A4">
        <w:rPr>
          <w:rFonts w:ascii="Arial" w:hAnsi="Arial" w:cs="Arial"/>
          <w:b/>
        </w:rPr>
        <w:tab/>
      </w:r>
      <w:r w:rsidR="0038190F">
        <w:rPr>
          <w:rFonts w:ascii="Arial" w:hAnsi="Arial" w:cs="Arial"/>
          <w:b/>
        </w:rPr>
        <w:tab/>
      </w:r>
      <w:r w:rsidR="00BF73B0">
        <w:rPr>
          <w:rFonts w:ascii="Arial" w:hAnsi="Arial" w:cs="Arial"/>
          <w:bCs/>
        </w:rPr>
        <w:t>Celine Harris (level 7)</w:t>
      </w:r>
      <w:r w:rsidR="00FE6918">
        <w:rPr>
          <w:rFonts w:ascii="Arial" w:hAnsi="Arial" w:cs="Arial"/>
          <w:bCs/>
        </w:rPr>
        <w:t xml:space="preserve"> </w:t>
      </w:r>
      <w:r w:rsidR="00BF73B0">
        <w:rPr>
          <w:rFonts w:ascii="Arial" w:hAnsi="Arial" w:cs="Arial"/>
          <w:bCs/>
        </w:rPr>
        <w:t>&amp; Rita Mileti (level 2)</w:t>
      </w:r>
      <w:r w:rsidR="000638A4">
        <w:rPr>
          <w:rFonts w:ascii="Arial" w:hAnsi="Arial" w:cs="Arial"/>
          <w:bCs/>
        </w:rPr>
        <w:tab/>
      </w:r>
      <w:r w:rsidR="000638A4">
        <w:rPr>
          <w:rFonts w:ascii="Arial" w:hAnsi="Arial" w:cs="Arial"/>
          <w:b/>
        </w:rPr>
        <w:tab/>
      </w:r>
      <w:r w:rsidR="000638A4">
        <w:rPr>
          <w:rFonts w:ascii="Arial" w:hAnsi="Arial" w:cs="Arial"/>
          <w:b/>
        </w:rPr>
        <w:tab/>
      </w:r>
      <w:r w:rsidR="000638A4">
        <w:rPr>
          <w:rFonts w:ascii="Arial" w:hAnsi="Arial" w:cs="Arial"/>
          <w:b/>
        </w:rPr>
        <w:tab/>
      </w:r>
      <w:r w:rsidR="000638A4">
        <w:rPr>
          <w:rFonts w:ascii="Arial" w:hAnsi="Arial" w:cs="Arial"/>
          <w:b/>
        </w:rPr>
        <w:tab/>
      </w:r>
    </w:p>
    <w:p w14:paraId="0E359FD2" w14:textId="77777777" w:rsidR="009B4C6A" w:rsidRDefault="00F858BB" w:rsidP="00D92FDE">
      <w:pPr>
        <w:tabs>
          <w:tab w:val="left" w:pos="720"/>
          <w:tab w:val="left" w:pos="1440"/>
          <w:tab w:val="left" w:pos="2160"/>
          <w:tab w:val="left" w:pos="2880"/>
          <w:tab w:val="left" w:pos="3600"/>
          <w:tab w:val="left" w:pos="4320"/>
          <w:tab w:val="left" w:pos="5040"/>
          <w:tab w:val="left" w:pos="5760"/>
          <w:tab w:val="left" w:pos="6480"/>
          <w:tab w:val="left" w:pos="8070"/>
        </w:tabs>
        <w:spacing w:after="0" w:line="240" w:lineRule="auto"/>
        <w:jc w:val="both"/>
        <w:rPr>
          <w:rFonts w:ascii="Arial" w:hAnsi="Arial" w:cs="Arial"/>
          <w:bCs/>
        </w:rPr>
      </w:pPr>
      <w:r>
        <w:rPr>
          <w:rFonts w:ascii="Arial" w:hAnsi="Arial" w:cs="Arial"/>
          <w:b/>
        </w:rPr>
        <w:t>Little Lightning’s</w:t>
      </w:r>
      <w:r w:rsidR="000638A4">
        <w:rPr>
          <w:rFonts w:ascii="Arial" w:hAnsi="Arial" w:cs="Arial"/>
          <w:b/>
        </w:rPr>
        <w:t xml:space="preserve"> Practitioners</w:t>
      </w:r>
      <w:r w:rsidR="000638A4">
        <w:rPr>
          <w:rFonts w:ascii="Arial" w:hAnsi="Arial" w:cs="Arial"/>
          <w:b/>
        </w:rPr>
        <w:tab/>
      </w:r>
      <w:r w:rsidR="000638A4">
        <w:rPr>
          <w:rFonts w:ascii="Arial" w:hAnsi="Arial" w:cs="Arial"/>
          <w:b/>
        </w:rPr>
        <w:tab/>
      </w:r>
      <w:r w:rsidR="000638A4">
        <w:rPr>
          <w:rFonts w:ascii="Arial" w:hAnsi="Arial" w:cs="Arial"/>
          <w:b/>
        </w:rPr>
        <w:tab/>
      </w:r>
      <w:r w:rsidR="009B4C6A">
        <w:rPr>
          <w:rFonts w:ascii="Arial" w:hAnsi="Arial" w:cs="Arial"/>
          <w:bCs/>
        </w:rPr>
        <w:t>Michelle Aliaj (lv3), Room Leader</w:t>
      </w:r>
    </w:p>
    <w:p w14:paraId="038E1533" w14:textId="1CDAEAD8" w:rsidR="00D63C30" w:rsidRDefault="009B4C6A" w:rsidP="00D92FDE">
      <w:pPr>
        <w:tabs>
          <w:tab w:val="left" w:pos="720"/>
          <w:tab w:val="left" w:pos="1440"/>
          <w:tab w:val="left" w:pos="2160"/>
          <w:tab w:val="left" w:pos="2880"/>
          <w:tab w:val="left" w:pos="3600"/>
          <w:tab w:val="left" w:pos="4320"/>
          <w:tab w:val="left" w:pos="5040"/>
          <w:tab w:val="left" w:pos="5760"/>
          <w:tab w:val="left" w:pos="6480"/>
          <w:tab w:val="left" w:pos="8070"/>
        </w:tabs>
        <w:spacing w:after="0" w:line="240" w:lineRule="auto"/>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Caitlin Aherne (level 2)</w:t>
      </w:r>
      <w:r w:rsidR="00186FF9">
        <w:rPr>
          <w:rFonts w:ascii="Arial" w:hAnsi="Arial" w:cs="Arial"/>
          <w:bCs/>
        </w:rPr>
        <w:tab/>
      </w:r>
      <w:r w:rsidR="00D92FDE">
        <w:rPr>
          <w:rFonts w:ascii="Arial" w:hAnsi="Arial" w:cs="Arial"/>
          <w:bCs/>
        </w:rPr>
        <w:tab/>
      </w:r>
      <w:r w:rsidR="00D92FDE">
        <w:rPr>
          <w:rFonts w:ascii="Arial" w:hAnsi="Arial" w:cs="Arial"/>
          <w:bCs/>
        </w:rPr>
        <w:tab/>
      </w:r>
      <w:r w:rsidR="00D92FDE">
        <w:rPr>
          <w:rFonts w:ascii="Arial" w:hAnsi="Arial" w:cs="Arial"/>
          <w:bCs/>
        </w:rPr>
        <w:tab/>
      </w:r>
      <w:r w:rsidR="00D92FDE">
        <w:rPr>
          <w:rFonts w:ascii="Arial" w:hAnsi="Arial" w:cs="Arial"/>
          <w:bCs/>
        </w:rPr>
        <w:tab/>
      </w:r>
      <w:r w:rsidR="00D92FDE">
        <w:rPr>
          <w:rFonts w:ascii="Arial" w:hAnsi="Arial" w:cs="Arial"/>
          <w:bCs/>
        </w:rPr>
        <w:tab/>
      </w:r>
      <w:r w:rsidR="00D92FDE">
        <w:rPr>
          <w:rFonts w:ascii="Arial" w:hAnsi="Arial" w:cs="Arial"/>
          <w:bCs/>
        </w:rPr>
        <w:tab/>
      </w:r>
      <w:r w:rsidR="00D92FDE">
        <w:rPr>
          <w:rFonts w:ascii="Arial" w:hAnsi="Arial" w:cs="Arial"/>
          <w:bCs/>
        </w:rPr>
        <w:tab/>
      </w:r>
      <w:r w:rsidR="00186FF9">
        <w:rPr>
          <w:rFonts w:ascii="Arial" w:hAnsi="Arial" w:cs="Arial"/>
          <w:bCs/>
        </w:rPr>
        <w:tab/>
      </w:r>
      <w:r w:rsidR="00186FF9">
        <w:rPr>
          <w:rFonts w:ascii="Arial" w:hAnsi="Arial" w:cs="Arial"/>
          <w:bCs/>
        </w:rPr>
        <w:tab/>
      </w:r>
    </w:p>
    <w:p w14:paraId="02504FF7" w14:textId="408A7036" w:rsidR="00106436" w:rsidRDefault="000638A4" w:rsidP="00085376">
      <w:pPr>
        <w:spacing w:after="0" w:line="240" w:lineRule="auto"/>
        <w:jc w:val="both"/>
      </w:pPr>
      <w:r>
        <w:rPr>
          <w:rFonts w:ascii="Arial" w:hAnsi="Arial" w:cs="Arial"/>
          <w:bCs/>
        </w:rPr>
        <w:tab/>
      </w:r>
      <w:r>
        <w:rPr>
          <w:rFonts w:ascii="Arial" w:hAnsi="Arial" w:cs="Arial"/>
          <w:bCs/>
        </w:rPr>
        <w:tab/>
      </w:r>
      <w:r w:rsidR="0038190F">
        <w:rPr>
          <w:rFonts w:ascii="Arial" w:hAnsi="Arial" w:cs="Arial"/>
          <w:bCs/>
        </w:rPr>
        <w:tab/>
      </w:r>
      <w:r>
        <w:rPr>
          <w:rFonts w:ascii="Arial" w:hAnsi="Arial" w:cs="Arial"/>
          <w:bCs/>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63E89A33" w14:textId="1E7AFD95" w:rsidR="00C35499" w:rsidRDefault="00F858BB" w:rsidP="00C35499">
      <w:pPr>
        <w:tabs>
          <w:tab w:val="left" w:pos="720"/>
          <w:tab w:val="left" w:pos="1440"/>
          <w:tab w:val="left" w:pos="2160"/>
          <w:tab w:val="left" w:pos="2880"/>
          <w:tab w:val="left" w:pos="3600"/>
          <w:tab w:val="left" w:pos="4320"/>
          <w:tab w:val="left" w:pos="5040"/>
          <w:tab w:val="left" w:pos="5760"/>
          <w:tab w:val="left" w:pos="6480"/>
          <w:tab w:val="left" w:pos="8070"/>
        </w:tabs>
        <w:spacing w:after="0" w:line="240" w:lineRule="auto"/>
        <w:jc w:val="both"/>
        <w:rPr>
          <w:rFonts w:ascii="Arial" w:hAnsi="Arial" w:cs="Arial"/>
          <w:bCs/>
        </w:rPr>
      </w:pPr>
      <w:r>
        <w:rPr>
          <w:rFonts w:ascii="Arial" w:hAnsi="Arial" w:cs="Arial"/>
          <w:b/>
        </w:rPr>
        <w:t>Little Raindrop’s</w:t>
      </w:r>
      <w:r w:rsidR="000638A4">
        <w:rPr>
          <w:rFonts w:ascii="Arial" w:hAnsi="Arial" w:cs="Arial"/>
          <w:b/>
        </w:rPr>
        <w:t xml:space="preserve"> Practitioners</w:t>
      </w:r>
      <w:r w:rsidR="000638A4">
        <w:rPr>
          <w:rFonts w:ascii="Arial" w:hAnsi="Arial" w:cs="Arial"/>
          <w:b/>
        </w:rPr>
        <w:tab/>
      </w:r>
      <w:r w:rsidR="000638A4">
        <w:rPr>
          <w:rFonts w:ascii="Arial" w:hAnsi="Arial" w:cs="Arial"/>
          <w:b/>
        </w:rPr>
        <w:tab/>
      </w:r>
      <w:r w:rsidR="000638A4">
        <w:rPr>
          <w:rFonts w:ascii="Arial" w:hAnsi="Arial" w:cs="Arial"/>
          <w:bCs/>
        </w:rPr>
        <w:tab/>
      </w:r>
      <w:r w:rsidR="00C35499">
        <w:rPr>
          <w:rFonts w:ascii="Arial" w:hAnsi="Arial" w:cs="Arial"/>
          <w:bCs/>
        </w:rPr>
        <w:t xml:space="preserve">Charlotte McVitty (Level 3 </w:t>
      </w:r>
      <w:r w:rsidR="00FE6918">
        <w:rPr>
          <w:rFonts w:ascii="Arial" w:hAnsi="Arial" w:cs="Arial"/>
          <w:bCs/>
        </w:rPr>
        <w:t>childcare)</w:t>
      </w:r>
      <w:r w:rsidR="00FE6918">
        <w:rPr>
          <w:rFonts w:ascii="Arial" w:hAnsi="Arial" w:cs="Arial"/>
          <w:bCs/>
        </w:rPr>
        <w:tab/>
      </w:r>
      <w:r w:rsidR="00FE6918">
        <w:rPr>
          <w:rFonts w:ascii="Arial" w:hAnsi="Arial" w:cs="Arial"/>
          <w:bCs/>
        </w:rPr>
        <w:tab/>
      </w:r>
      <w:r w:rsidR="00FE6918">
        <w:rPr>
          <w:rFonts w:ascii="Arial" w:hAnsi="Arial" w:cs="Arial"/>
          <w:bCs/>
        </w:rPr>
        <w:tab/>
      </w:r>
      <w:r w:rsidR="00FE6918">
        <w:rPr>
          <w:rFonts w:ascii="Arial" w:hAnsi="Arial" w:cs="Arial"/>
          <w:bCs/>
        </w:rPr>
        <w:tab/>
      </w:r>
      <w:r w:rsidR="00FE6918">
        <w:rPr>
          <w:rFonts w:ascii="Arial" w:hAnsi="Arial" w:cs="Arial"/>
          <w:bCs/>
        </w:rPr>
        <w:tab/>
      </w:r>
      <w:r w:rsidR="00FE6918">
        <w:rPr>
          <w:rFonts w:ascii="Arial" w:hAnsi="Arial" w:cs="Arial"/>
          <w:bCs/>
        </w:rPr>
        <w:tab/>
      </w:r>
      <w:r w:rsidR="00FE6918">
        <w:rPr>
          <w:rFonts w:ascii="Arial" w:hAnsi="Arial" w:cs="Arial"/>
          <w:bCs/>
        </w:rPr>
        <w:tab/>
      </w:r>
      <w:r w:rsidR="00FE6918">
        <w:rPr>
          <w:rFonts w:ascii="Arial" w:hAnsi="Arial" w:cs="Arial"/>
          <w:bCs/>
        </w:rPr>
        <w:tab/>
      </w:r>
      <w:r w:rsidR="00FE6918">
        <w:rPr>
          <w:rFonts w:ascii="Arial" w:hAnsi="Arial" w:cs="Arial"/>
          <w:bCs/>
        </w:rPr>
        <w:tab/>
      </w:r>
      <w:r w:rsidR="00FE6918">
        <w:rPr>
          <w:rFonts w:ascii="Arial" w:hAnsi="Arial" w:cs="Arial"/>
          <w:bCs/>
        </w:rPr>
        <w:tab/>
      </w:r>
      <w:r w:rsidR="00FE6918">
        <w:rPr>
          <w:rFonts w:ascii="Arial" w:hAnsi="Arial" w:cs="Arial"/>
          <w:bCs/>
        </w:rPr>
        <w:tab/>
      </w:r>
      <w:r w:rsidR="00BF73B0">
        <w:rPr>
          <w:rFonts w:ascii="Arial" w:hAnsi="Arial" w:cs="Arial"/>
          <w:bCs/>
        </w:rPr>
        <w:t xml:space="preserve">Shania Roberts (working towards level 3) </w:t>
      </w:r>
      <w:r w:rsidR="00BF73B0">
        <w:rPr>
          <w:rFonts w:ascii="Arial" w:hAnsi="Arial" w:cs="Arial"/>
          <w:bCs/>
        </w:rPr>
        <w:tab/>
      </w:r>
      <w:r w:rsidR="00BF73B0">
        <w:rPr>
          <w:rFonts w:ascii="Arial" w:hAnsi="Arial" w:cs="Arial"/>
          <w:bCs/>
        </w:rPr>
        <w:tab/>
      </w:r>
      <w:r w:rsidR="00BF73B0">
        <w:rPr>
          <w:rFonts w:ascii="Arial" w:hAnsi="Arial" w:cs="Arial"/>
          <w:bCs/>
        </w:rPr>
        <w:tab/>
      </w:r>
      <w:r w:rsidR="00BF73B0">
        <w:rPr>
          <w:rFonts w:ascii="Arial" w:hAnsi="Arial" w:cs="Arial"/>
          <w:bCs/>
        </w:rPr>
        <w:tab/>
      </w:r>
      <w:r w:rsidR="00BF73B0">
        <w:rPr>
          <w:rFonts w:ascii="Arial" w:hAnsi="Arial" w:cs="Arial"/>
          <w:bCs/>
        </w:rPr>
        <w:tab/>
      </w:r>
      <w:r w:rsidR="00BF73B0">
        <w:rPr>
          <w:rFonts w:ascii="Arial" w:hAnsi="Arial" w:cs="Arial"/>
          <w:bCs/>
        </w:rPr>
        <w:tab/>
      </w:r>
      <w:r w:rsidR="00BF73B0">
        <w:rPr>
          <w:rFonts w:ascii="Arial" w:hAnsi="Arial" w:cs="Arial"/>
          <w:bCs/>
        </w:rPr>
        <w:tab/>
      </w:r>
      <w:r w:rsidR="00BF73B0">
        <w:rPr>
          <w:rFonts w:ascii="Arial" w:hAnsi="Arial" w:cs="Arial"/>
          <w:bCs/>
        </w:rPr>
        <w:tab/>
      </w:r>
      <w:r w:rsidR="00BF73B0">
        <w:rPr>
          <w:rFonts w:ascii="Arial" w:hAnsi="Arial" w:cs="Arial"/>
          <w:bCs/>
        </w:rPr>
        <w:tab/>
      </w:r>
      <w:r w:rsidR="00BF73B0">
        <w:rPr>
          <w:rFonts w:ascii="Arial" w:hAnsi="Arial" w:cs="Arial"/>
          <w:bCs/>
        </w:rPr>
        <w:tab/>
        <w:t>Leah Whitehead (working towards level 3)</w:t>
      </w:r>
    </w:p>
    <w:p w14:paraId="23B85170" w14:textId="3AC891BC" w:rsidR="00063D98" w:rsidRPr="00676BD5" w:rsidRDefault="00C35499">
      <w:pPr>
        <w:tabs>
          <w:tab w:val="left" w:pos="720"/>
          <w:tab w:val="left" w:pos="1440"/>
          <w:tab w:val="left" w:pos="2160"/>
          <w:tab w:val="left" w:pos="2880"/>
          <w:tab w:val="left" w:pos="3600"/>
          <w:tab w:val="left" w:pos="4320"/>
          <w:tab w:val="left" w:pos="5040"/>
          <w:tab w:val="left" w:pos="5760"/>
          <w:tab w:val="left" w:pos="6480"/>
          <w:tab w:val="left" w:pos="8070"/>
        </w:tabs>
        <w:spacing w:after="0" w:line="240" w:lineRule="auto"/>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50EC8470" w14:textId="77777777" w:rsidR="00106436" w:rsidRDefault="000638A4">
      <w:pPr>
        <w:tabs>
          <w:tab w:val="left" w:pos="720"/>
          <w:tab w:val="left" w:pos="1440"/>
          <w:tab w:val="left" w:pos="2160"/>
          <w:tab w:val="left" w:pos="2880"/>
          <w:tab w:val="left" w:pos="3600"/>
          <w:tab w:val="left" w:pos="4320"/>
          <w:tab w:val="left" w:pos="5040"/>
          <w:tab w:val="left" w:pos="5760"/>
          <w:tab w:val="left" w:pos="6480"/>
          <w:tab w:val="left" w:pos="8070"/>
        </w:tabs>
        <w:spacing w:after="0" w:line="240" w:lineRule="auto"/>
        <w:jc w:val="both"/>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79DE547B" w14:textId="06192E83" w:rsidR="00A525ED" w:rsidRDefault="00F858BB">
      <w:pPr>
        <w:tabs>
          <w:tab w:val="left" w:pos="720"/>
          <w:tab w:val="left" w:pos="1440"/>
          <w:tab w:val="left" w:pos="2160"/>
          <w:tab w:val="left" w:pos="2880"/>
          <w:tab w:val="left" w:pos="3600"/>
          <w:tab w:val="left" w:pos="4320"/>
          <w:tab w:val="left" w:pos="5040"/>
          <w:tab w:val="left" w:pos="5760"/>
          <w:tab w:val="left" w:pos="6480"/>
          <w:tab w:val="left" w:pos="8070"/>
        </w:tabs>
        <w:spacing w:after="0" w:line="240" w:lineRule="auto"/>
        <w:jc w:val="both"/>
        <w:rPr>
          <w:rFonts w:ascii="Arial" w:hAnsi="Arial" w:cs="Arial"/>
          <w:bCs/>
        </w:rPr>
      </w:pPr>
      <w:r>
        <w:rPr>
          <w:rFonts w:ascii="Arial" w:hAnsi="Arial" w:cs="Arial"/>
          <w:b/>
          <w:bCs/>
        </w:rPr>
        <w:t>Little Sunshine’s</w:t>
      </w:r>
      <w:r w:rsidR="000638A4">
        <w:rPr>
          <w:rFonts w:ascii="Arial" w:hAnsi="Arial" w:cs="Arial"/>
          <w:b/>
          <w:bCs/>
        </w:rPr>
        <w:t xml:space="preserve"> Practitioners</w:t>
      </w:r>
      <w:r w:rsidR="000638A4">
        <w:rPr>
          <w:rFonts w:ascii="Arial" w:hAnsi="Arial" w:cs="Arial"/>
          <w:b/>
          <w:bCs/>
        </w:rPr>
        <w:tab/>
      </w:r>
      <w:r w:rsidR="000638A4">
        <w:rPr>
          <w:rFonts w:ascii="Arial" w:hAnsi="Arial" w:cs="Arial"/>
          <w:b/>
          <w:bCs/>
        </w:rPr>
        <w:tab/>
      </w:r>
      <w:r w:rsidR="000638A4">
        <w:rPr>
          <w:rFonts w:ascii="Arial" w:hAnsi="Arial" w:cs="Arial"/>
          <w:bCs/>
        </w:rPr>
        <w:tab/>
      </w:r>
      <w:r w:rsidR="009B4C6A">
        <w:rPr>
          <w:rFonts w:ascii="Arial" w:hAnsi="Arial" w:cs="Arial"/>
          <w:bCs/>
        </w:rPr>
        <w:t>Joel McGuiness (Level 3 childcare)</w:t>
      </w:r>
    </w:p>
    <w:p w14:paraId="7BED1BB6" w14:textId="68F205EC" w:rsidR="00270E83" w:rsidRDefault="00A525ED">
      <w:pPr>
        <w:tabs>
          <w:tab w:val="left" w:pos="720"/>
          <w:tab w:val="left" w:pos="1440"/>
          <w:tab w:val="left" w:pos="2160"/>
          <w:tab w:val="left" w:pos="2880"/>
          <w:tab w:val="left" w:pos="3600"/>
          <w:tab w:val="left" w:pos="4320"/>
          <w:tab w:val="left" w:pos="5040"/>
          <w:tab w:val="left" w:pos="5760"/>
          <w:tab w:val="left" w:pos="6480"/>
          <w:tab w:val="left" w:pos="8070"/>
        </w:tabs>
        <w:spacing w:after="0" w:line="240" w:lineRule="auto"/>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1D07016A" w14:textId="27044AE8" w:rsidR="00825921" w:rsidRDefault="00825921">
      <w:pPr>
        <w:tabs>
          <w:tab w:val="left" w:pos="720"/>
          <w:tab w:val="left" w:pos="1440"/>
          <w:tab w:val="left" w:pos="2160"/>
          <w:tab w:val="left" w:pos="2880"/>
          <w:tab w:val="left" w:pos="3600"/>
          <w:tab w:val="left" w:pos="4320"/>
          <w:tab w:val="left" w:pos="5040"/>
          <w:tab w:val="left" w:pos="5760"/>
          <w:tab w:val="left" w:pos="6480"/>
          <w:tab w:val="left" w:pos="8070"/>
        </w:tabs>
        <w:spacing w:after="0" w:line="240" w:lineRule="auto"/>
        <w:jc w:val="both"/>
      </w:pPr>
      <w:r>
        <w:rPr>
          <w:rFonts w:ascii="Arial" w:hAnsi="Arial" w:cs="Arial"/>
          <w:bCs/>
        </w:rPr>
        <w:t xml:space="preserve">SEND </w:t>
      </w:r>
      <w:r w:rsidR="00270E83">
        <w:rPr>
          <w:rFonts w:ascii="Arial" w:hAnsi="Arial" w:cs="Arial"/>
          <w:bCs/>
        </w:rPr>
        <w:t>Support</w:t>
      </w:r>
      <w:r w:rsidR="00270E83">
        <w:rPr>
          <w:rFonts w:ascii="Arial" w:hAnsi="Arial" w:cs="Arial"/>
          <w:bCs/>
        </w:rPr>
        <w:tab/>
      </w:r>
      <w:r w:rsidR="00270E83">
        <w:rPr>
          <w:rFonts w:ascii="Arial" w:hAnsi="Arial" w:cs="Arial"/>
          <w:bCs/>
        </w:rPr>
        <w:tab/>
      </w:r>
      <w:r w:rsidR="00270E83">
        <w:rPr>
          <w:rFonts w:ascii="Arial" w:hAnsi="Arial" w:cs="Arial"/>
          <w:bCs/>
        </w:rPr>
        <w:tab/>
      </w:r>
      <w:r w:rsidR="00270E83">
        <w:rPr>
          <w:rFonts w:ascii="Arial" w:hAnsi="Arial" w:cs="Arial"/>
          <w:bCs/>
        </w:rPr>
        <w:tab/>
      </w:r>
      <w:r w:rsidR="00270E83">
        <w:rPr>
          <w:rFonts w:ascii="Arial" w:hAnsi="Arial" w:cs="Arial"/>
          <w:bCs/>
        </w:rPr>
        <w:tab/>
      </w:r>
      <w:r w:rsidR="007433BB">
        <w:rPr>
          <w:rFonts w:ascii="Arial" w:hAnsi="Arial" w:cs="Arial"/>
          <w:bCs/>
        </w:rPr>
        <w:t>(</w:t>
      </w:r>
      <w:r w:rsidR="004116B7">
        <w:rPr>
          <w:rFonts w:ascii="Arial" w:hAnsi="Arial" w:cs="Arial"/>
          <w:bCs/>
        </w:rPr>
        <w:t>available post</w:t>
      </w:r>
      <w:r w:rsidR="007433BB">
        <w:rPr>
          <w:rFonts w:ascii="Arial" w:hAnsi="Arial" w:cs="Arial"/>
          <w:bCs/>
        </w:rPr>
        <w:t>)</w:t>
      </w:r>
    </w:p>
    <w:p w14:paraId="0162C4D4" w14:textId="5909258D" w:rsidR="00106436" w:rsidRDefault="000638A4">
      <w:pPr>
        <w:tabs>
          <w:tab w:val="left" w:pos="720"/>
          <w:tab w:val="left" w:pos="1440"/>
          <w:tab w:val="left" w:pos="2160"/>
          <w:tab w:val="left" w:pos="2880"/>
          <w:tab w:val="left" w:pos="3600"/>
          <w:tab w:val="left" w:pos="4320"/>
          <w:tab w:val="left" w:pos="5040"/>
          <w:tab w:val="left" w:pos="5760"/>
          <w:tab w:val="left" w:pos="6480"/>
          <w:tab w:val="left" w:pos="8070"/>
        </w:tabs>
        <w:spacing w:after="0" w:line="240" w:lineRule="auto"/>
        <w:jc w:val="both"/>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452599D6" w14:textId="77777777" w:rsidR="00106436" w:rsidRDefault="000638A4">
      <w:pPr>
        <w:tabs>
          <w:tab w:val="left" w:pos="720"/>
          <w:tab w:val="left" w:pos="1440"/>
          <w:tab w:val="left" w:pos="2160"/>
          <w:tab w:val="left" w:pos="2880"/>
          <w:tab w:val="left" w:pos="3600"/>
          <w:tab w:val="left" w:pos="4320"/>
          <w:tab w:val="left" w:pos="5040"/>
          <w:tab w:val="left" w:pos="5760"/>
          <w:tab w:val="left" w:pos="6480"/>
          <w:tab w:val="left" w:pos="8070"/>
        </w:tabs>
        <w:spacing w:after="0" w:line="240" w:lineRule="auto"/>
        <w:jc w:val="both"/>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14:paraId="56470E7E" w14:textId="502D764F" w:rsidR="00106436" w:rsidRPr="00673BD9" w:rsidRDefault="000638A4" w:rsidP="00673BD9">
      <w:pPr>
        <w:spacing w:after="120" w:line="240" w:lineRule="auto"/>
        <w:jc w:val="both"/>
        <w:rPr>
          <w:rFonts w:ascii="Arial" w:hAnsi="Arial" w:cs="Arial"/>
          <w:sz w:val="16"/>
          <w:szCs w:val="16"/>
        </w:rPr>
      </w:pPr>
      <w:r>
        <w:rPr>
          <w:rFonts w:ascii="Arial" w:hAnsi="Arial" w:cs="Arial"/>
          <w:b/>
        </w:rPr>
        <w:t>After School &amp; Holiday Club Practitioners</w:t>
      </w:r>
      <w:r>
        <w:rPr>
          <w:rFonts w:ascii="Arial" w:hAnsi="Arial" w:cs="Arial"/>
        </w:rPr>
        <w:t xml:space="preserve">           </w:t>
      </w:r>
      <w:r>
        <w:rPr>
          <w:rFonts w:ascii="Arial" w:hAnsi="Arial" w:cs="Arial"/>
          <w:b/>
        </w:rPr>
        <w:tab/>
      </w:r>
      <w:r w:rsidR="00085376" w:rsidRPr="00085376">
        <w:rPr>
          <w:rFonts w:ascii="Arial" w:hAnsi="Arial" w:cs="Arial"/>
          <w:bCs/>
        </w:rPr>
        <w:t>Shania Roberts</w:t>
      </w:r>
    </w:p>
    <w:p w14:paraId="2F283581" w14:textId="77777777" w:rsidR="00EF3DCA" w:rsidRDefault="00EF3DCA">
      <w:pPr>
        <w:spacing w:after="0" w:line="240" w:lineRule="auto"/>
        <w:jc w:val="both"/>
        <w:rPr>
          <w:rFonts w:ascii="Arial" w:hAnsi="Arial" w:cs="Arial"/>
          <w:b/>
        </w:rPr>
      </w:pPr>
    </w:p>
    <w:p w14:paraId="54B2090C" w14:textId="78B1F0F5" w:rsidR="00106436" w:rsidRPr="00BF73B0" w:rsidRDefault="000638A4" w:rsidP="00472373">
      <w:pPr>
        <w:spacing w:line="240" w:lineRule="auto"/>
        <w:jc w:val="both"/>
        <w:rPr>
          <w:rFonts w:ascii="Arial" w:hAnsi="Arial" w:cs="Arial"/>
          <w:b/>
        </w:rPr>
      </w:pPr>
      <w:r>
        <w:rPr>
          <w:rFonts w:ascii="Arial" w:hAnsi="Arial" w:cs="Arial"/>
          <w:b/>
        </w:rPr>
        <w:t xml:space="preserve">Nursery Cooks                                                         </w:t>
      </w:r>
      <w:r w:rsidR="009C7BAD">
        <w:rPr>
          <w:rFonts w:ascii="Arial" w:hAnsi="Arial" w:cs="Arial"/>
        </w:rPr>
        <w:t xml:space="preserve">Sarah </w:t>
      </w:r>
      <w:r w:rsidR="00A23C08">
        <w:rPr>
          <w:rFonts w:ascii="Arial" w:hAnsi="Arial" w:cs="Arial"/>
        </w:rPr>
        <w:t>Chambers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395EAC39" w14:textId="77777777" w:rsidR="00EA0056" w:rsidRDefault="00EA0056">
      <w:pPr>
        <w:jc w:val="both"/>
        <w:rPr>
          <w:rFonts w:ascii="Arial" w:hAnsi="Arial" w:cs="Arial"/>
        </w:rPr>
      </w:pPr>
    </w:p>
    <w:p w14:paraId="4D11F16B" w14:textId="5429EA0B" w:rsidR="00106436" w:rsidRDefault="00300005">
      <w:pPr>
        <w:jc w:val="both"/>
        <w:rPr>
          <w:rFonts w:ascii="Arial" w:hAnsi="Arial" w:cs="Arial"/>
        </w:rPr>
      </w:pPr>
      <w:r>
        <w:rPr>
          <w:rFonts w:ascii="Arial" w:hAnsi="Arial" w:cs="Arial"/>
        </w:rPr>
        <w:t>Little Rainbows Academy</w:t>
      </w:r>
      <w:r w:rsidR="000638A4">
        <w:rPr>
          <w:rFonts w:ascii="Arial" w:hAnsi="Arial" w:cs="Arial"/>
        </w:rPr>
        <w:t xml:space="preserve"> is always committed to training and developing all staff members in order to give parents and their children a quality childcare service. All staff </w:t>
      </w:r>
      <w:r w:rsidR="00B40DD3">
        <w:rPr>
          <w:rFonts w:ascii="Arial" w:hAnsi="Arial" w:cs="Arial"/>
        </w:rPr>
        <w:t xml:space="preserve">are encouraged to </w:t>
      </w:r>
      <w:r w:rsidR="000638A4">
        <w:rPr>
          <w:rFonts w:ascii="Arial" w:hAnsi="Arial" w:cs="Arial"/>
        </w:rPr>
        <w:t>achieve</w:t>
      </w:r>
      <w:r w:rsidR="00B40DD3">
        <w:rPr>
          <w:rFonts w:ascii="Arial" w:hAnsi="Arial" w:cs="Arial"/>
        </w:rPr>
        <w:t xml:space="preserve"> a</w:t>
      </w:r>
      <w:r w:rsidR="000638A4">
        <w:rPr>
          <w:rFonts w:ascii="Arial" w:hAnsi="Arial" w:cs="Arial"/>
        </w:rPr>
        <w:t xml:space="preserve"> NVQ Level 3 or equivalent qualification in Childcare and many of our team members have studied further to achieve higher qualifications.</w:t>
      </w:r>
    </w:p>
    <w:p w14:paraId="44676A77" w14:textId="77777777" w:rsidR="00106436" w:rsidRDefault="000638A4">
      <w:pPr>
        <w:jc w:val="both"/>
        <w:rPr>
          <w:rFonts w:ascii="Arial" w:hAnsi="Arial" w:cs="Arial"/>
        </w:rPr>
      </w:pPr>
      <w:r>
        <w:rPr>
          <w:rFonts w:ascii="Arial" w:hAnsi="Arial" w:cs="Arial"/>
        </w:rPr>
        <w:t>Staff are encouraged to further their own development by undertaking further training appropriate to the needs of their role.</w:t>
      </w:r>
      <w:bookmarkStart w:id="0" w:name="_Hlk58225297"/>
      <w:bookmarkEnd w:id="0"/>
    </w:p>
    <w:p w14:paraId="4E6C33D7" w14:textId="3D2D3A5E" w:rsidR="00106436" w:rsidRDefault="000638A4">
      <w:pPr>
        <w:jc w:val="both"/>
        <w:rPr>
          <w:rFonts w:ascii="Arial" w:hAnsi="Arial" w:cs="Arial"/>
        </w:rPr>
      </w:pPr>
      <w:r>
        <w:rPr>
          <w:rFonts w:ascii="Arial" w:hAnsi="Arial" w:cs="Arial"/>
        </w:rPr>
        <w:t>Most staff are qualified in other areas such as:</w:t>
      </w:r>
    </w:p>
    <w:p w14:paraId="59CC1EF4" w14:textId="7BADC0A2" w:rsidR="003D4CF7" w:rsidRDefault="000638A4" w:rsidP="003D4CF7">
      <w:pPr>
        <w:pStyle w:val="ListParagraph"/>
        <w:numPr>
          <w:ilvl w:val="0"/>
          <w:numId w:val="13"/>
        </w:numPr>
        <w:spacing w:after="0"/>
        <w:jc w:val="both"/>
        <w:rPr>
          <w:rFonts w:ascii="Arial" w:hAnsi="Arial" w:cs="Arial"/>
        </w:rPr>
      </w:pPr>
      <w:r w:rsidRPr="003D4CF7">
        <w:rPr>
          <w:rFonts w:ascii="Arial" w:hAnsi="Arial" w:cs="Arial"/>
        </w:rPr>
        <w:t>Full Pediatric First Aid for children and babies</w:t>
      </w:r>
      <w:r w:rsidR="00C73226" w:rsidRPr="003D4CF7">
        <w:rPr>
          <w:rFonts w:ascii="Arial" w:hAnsi="Arial" w:cs="Arial"/>
        </w:rPr>
        <w:t xml:space="preserve"> </w:t>
      </w:r>
      <w:r w:rsidR="00C73226" w:rsidRPr="003D4CF7">
        <w:rPr>
          <w:rFonts w:ascii="Arial" w:hAnsi="Arial" w:cs="Arial"/>
        </w:rPr>
        <w:tab/>
      </w:r>
      <w:r w:rsidR="00C73226" w:rsidRPr="003D4CF7">
        <w:rPr>
          <w:rFonts w:ascii="Arial" w:hAnsi="Arial" w:cs="Arial"/>
        </w:rPr>
        <w:tab/>
        <w:t xml:space="preserve">- </w:t>
      </w:r>
      <w:r w:rsidR="005016A3">
        <w:rPr>
          <w:rFonts w:ascii="Arial" w:hAnsi="Arial" w:cs="Arial"/>
        </w:rPr>
        <w:t xml:space="preserve"> </w:t>
      </w:r>
      <w:r w:rsidRPr="003D4CF7">
        <w:rPr>
          <w:rFonts w:ascii="Arial" w:hAnsi="Arial" w:cs="Arial"/>
        </w:rPr>
        <w:t>Basic First Aid</w:t>
      </w:r>
    </w:p>
    <w:p w14:paraId="388A75DB" w14:textId="53C3F2F9" w:rsidR="003D4CF7" w:rsidRDefault="000638A4" w:rsidP="003D4CF7">
      <w:pPr>
        <w:pStyle w:val="ListParagraph"/>
        <w:numPr>
          <w:ilvl w:val="0"/>
          <w:numId w:val="13"/>
        </w:numPr>
        <w:spacing w:after="0"/>
        <w:jc w:val="both"/>
        <w:rPr>
          <w:rFonts w:ascii="Arial" w:hAnsi="Arial" w:cs="Arial"/>
        </w:rPr>
      </w:pPr>
      <w:r w:rsidRPr="003D4CF7">
        <w:rPr>
          <w:rFonts w:ascii="Arial" w:hAnsi="Arial" w:cs="Arial"/>
        </w:rPr>
        <w:lastRenderedPageBreak/>
        <w:t>Basic food hygiene</w:t>
      </w:r>
      <w:r w:rsidR="00933AF8" w:rsidRPr="003D4CF7">
        <w:rPr>
          <w:rFonts w:ascii="Arial" w:hAnsi="Arial" w:cs="Arial"/>
        </w:rPr>
        <w:tab/>
      </w:r>
      <w:r w:rsidR="00933AF8" w:rsidRPr="003D4CF7">
        <w:rPr>
          <w:rFonts w:ascii="Arial" w:hAnsi="Arial" w:cs="Arial"/>
        </w:rPr>
        <w:tab/>
      </w:r>
      <w:r w:rsidR="00933AF8" w:rsidRPr="003D4CF7">
        <w:rPr>
          <w:rFonts w:ascii="Arial" w:hAnsi="Arial" w:cs="Arial"/>
        </w:rPr>
        <w:tab/>
      </w:r>
      <w:r w:rsidR="00933AF8" w:rsidRPr="003D4CF7">
        <w:rPr>
          <w:rFonts w:ascii="Arial" w:hAnsi="Arial" w:cs="Arial"/>
        </w:rPr>
        <w:tab/>
      </w:r>
      <w:r w:rsidR="00933AF8" w:rsidRPr="003D4CF7">
        <w:rPr>
          <w:rFonts w:ascii="Arial" w:hAnsi="Arial" w:cs="Arial"/>
        </w:rPr>
        <w:tab/>
      </w:r>
      <w:r w:rsidR="00933AF8" w:rsidRPr="003D4CF7">
        <w:rPr>
          <w:rFonts w:ascii="Arial" w:hAnsi="Arial" w:cs="Arial"/>
        </w:rPr>
        <w:tab/>
        <w:t xml:space="preserve">- </w:t>
      </w:r>
      <w:r w:rsidR="005016A3">
        <w:rPr>
          <w:rFonts w:ascii="Arial" w:hAnsi="Arial" w:cs="Arial"/>
        </w:rPr>
        <w:t xml:space="preserve"> </w:t>
      </w:r>
      <w:r w:rsidRPr="003D4CF7">
        <w:rPr>
          <w:rFonts w:ascii="Arial" w:hAnsi="Arial" w:cs="Arial"/>
        </w:rPr>
        <w:t>Safeguarding Children</w:t>
      </w:r>
    </w:p>
    <w:p w14:paraId="30AFA078" w14:textId="1F4D187F" w:rsidR="003D4CF7" w:rsidRDefault="000638A4" w:rsidP="003D4CF7">
      <w:pPr>
        <w:pStyle w:val="ListParagraph"/>
        <w:numPr>
          <w:ilvl w:val="0"/>
          <w:numId w:val="13"/>
        </w:numPr>
        <w:spacing w:after="0"/>
        <w:jc w:val="both"/>
        <w:rPr>
          <w:rFonts w:ascii="Arial" w:hAnsi="Arial" w:cs="Arial"/>
        </w:rPr>
      </w:pPr>
      <w:r w:rsidRPr="003D4CF7">
        <w:rPr>
          <w:rFonts w:ascii="Arial" w:hAnsi="Arial" w:cs="Arial"/>
        </w:rPr>
        <w:t>Equality and Diversity</w:t>
      </w:r>
      <w:r w:rsidR="003D4CF7" w:rsidRPr="003D4CF7">
        <w:rPr>
          <w:rFonts w:ascii="Arial" w:hAnsi="Arial" w:cs="Arial"/>
        </w:rPr>
        <w:tab/>
      </w:r>
      <w:r w:rsidR="003D4CF7" w:rsidRPr="003D4CF7">
        <w:rPr>
          <w:rFonts w:ascii="Arial" w:hAnsi="Arial" w:cs="Arial"/>
        </w:rPr>
        <w:tab/>
      </w:r>
      <w:r w:rsidR="003D4CF7" w:rsidRPr="003D4CF7">
        <w:rPr>
          <w:rFonts w:ascii="Arial" w:hAnsi="Arial" w:cs="Arial"/>
        </w:rPr>
        <w:tab/>
      </w:r>
      <w:r w:rsidR="003D4CF7" w:rsidRPr="003D4CF7">
        <w:rPr>
          <w:rFonts w:ascii="Arial" w:hAnsi="Arial" w:cs="Arial"/>
        </w:rPr>
        <w:tab/>
      </w:r>
      <w:r w:rsidR="003D4CF7" w:rsidRPr="003D4CF7">
        <w:rPr>
          <w:rFonts w:ascii="Arial" w:hAnsi="Arial" w:cs="Arial"/>
        </w:rPr>
        <w:tab/>
      </w:r>
      <w:r w:rsidR="003D4CF7" w:rsidRPr="003D4CF7">
        <w:rPr>
          <w:rFonts w:ascii="Arial" w:hAnsi="Arial" w:cs="Arial"/>
        </w:rPr>
        <w:tab/>
        <w:t xml:space="preserve">- </w:t>
      </w:r>
      <w:r w:rsidR="005016A3">
        <w:rPr>
          <w:rFonts w:ascii="Arial" w:hAnsi="Arial" w:cs="Arial"/>
        </w:rPr>
        <w:t xml:space="preserve"> </w:t>
      </w:r>
      <w:r w:rsidRPr="003D4CF7">
        <w:rPr>
          <w:rFonts w:ascii="Arial" w:hAnsi="Arial" w:cs="Arial"/>
        </w:rPr>
        <w:t>Dignity in the workplace</w:t>
      </w:r>
    </w:p>
    <w:p w14:paraId="6B02B43F" w14:textId="6BB17209" w:rsidR="003D4CF7" w:rsidRDefault="000638A4" w:rsidP="003D4CF7">
      <w:pPr>
        <w:pStyle w:val="ListParagraph"/>
        <w:numPr>
          <w:ilvl w:val="0"/>
          <w:numId w:val="13"/>
        </w:numPr>
        <w:spacing w:after="0"/>
        <w:jc w:val="both"/>
        <w:rPr>
          <w:rFonts w:ascii="Arial" w:hAnsi="Arial" w:cs="Arial"/>
        </w:rPr>
      </w:pPr>
      <w:r w:rsidRPr="003D4CF7">
        <w:rPr>
          <w:rFonts w:ascii="Arial" w:hAnsi="Arial" w:cs="Arial"/>
        </w:rPr>
        <w:t>Behaviour Management</w:t>
      </w:r>
      <w:r w:rsidR="003D4CF7">
        <w:rPr>
          <w:rFonts w:ascii="Arial" w:hAnsi="Arial" w:cs="Arial"/>
        </w:rPr>
        <w:tab/>
      </w:r>
      <w:r w:rsidR="003D4CF7">
        <w:rPr>
          <w:rFonts w:ascii="Arial" w:hAnsi="Arial" w:cs="Arial"/>
        </w:rPr>
        <w:tab/>
      </w:r>
      <w:r w:rsidR="003D4CF7">
        <w:rPr>
          <w:rFonts w:ascii="Arial" w:hAnsi="Arial" w:cs="Arial"/>
        </w:rPr>
        <w:tab/>
      </w:r>
      <w:r w:rsidR="003D4CF7">
        <w:rPr>
          <w:rFonts w:ascii="Arial" w:hAnsi="Arial" w:cs="Arial"/>
        </w:rPr>
        <w:tab/>
      </w:r>
      <w:r w:rsidR="003D4CF7">
        <w:rPr>
          <w:rFonts w:ascii="Arial" w:hAnsi="Arial" w:cs="Arial"/>
        </w:rPr>
        <w:tab/>
        <w:t xml:space="preserve">- </w:t>
      </w:r>
      <w:r w:rsidR="005016A3">
        <w:rPr>
          <w:rFonts w:ascii="Arial" w:hAnsi="Arial" w:cs="Arial"/>
        </w:rPr>
        <w:t xml:space="preserve"> </w:t>
      </w:r>
      <w:r w:rsidRPr="003D4CF7">
        <w:rPr>
          <w:rFonts w:ascii="Arial" w:hAnsi="Arial" w:cs="Arial"/>
        </w:rPr>
        <w:t>Nutrition and Health</w:t>
      </w:r>
    </w:p>
    <w:p w14:paraId="3C862402" w14:textId="1170C26D" w:rsidR="003D4CF7" w:rsidRDefault="000638A4" w:rsidP="003D4CF7">
      <w:pPr>
        <w:pStyle w:val="ListParagraph"/>
        <w:numPr>
          <w:ilvl w:val="0"/>
          <w:numId w:val="13"/>
        </w:numPr>
        <w:spacing w:after="0"/>
        <w:jc w:val="both"/>
        <w:rPr>
          <w:rFonts w:ascii="Arial" w:hAnsi="Arial" w:cs="Arial"/>
        </w:rPr>
      </w:pPr>
      <w:r w:rsidRPr="003D4CF7">
        <w:rPr>
          <w:rFonts w:ascii="Arial" w:hAnsi="Arial" w:cs="Arial"/>
        </w:rPr>
        <w:t>Infection Control</w:t>
      </w:r>
      <w:r w:rsidR="003D4CF7">
        <w:rPr>
          <w:rFonts w:ascii="Arial" w:hAnsi="Arial" w:cs="Arial"/>
        </w:rPr>
        <w:tab/>
      </w:r>
      <w:r w:rsidR="003D4CF7">
        <w:rPr>
          <w:rFonts w:ascii="Arial" w:hAnsi="Arial" w:cs="Arial"/>
        </w:rPr>
        <w:tab/>
      </w:r>
      <w:r w:rsidR="003D4CF7">
        <w:rPr>
          <w:rFonts w:ascii="Arial" w:hAnsi="Arial" w:cs="Arial"/>
        </w:rPr>
        <w:tab/>
      </w:r>
      <w:r w:rsidR="003D4CF7">
        <w:rPr>
          <w:rFonts w:ascii="Arial" w:hAnsi="Arial" w:cs="Arial"/>
        </w:rPr>
        <w:tab/>
      </w:r>
      <w:r w:rsidR="003D4CF7">
        <w:rPr>
          <w:rFonts w:ascii="Arial" w:hAnsi="Arial" w:cs="Arial"/>
        </w:rPr>
        <w:tab/>
      </w:r>
      <w:r w:rsidR="003D4CF7">
        <w:rPr>
          <w:rFonts w:ascii="Arial" w:hAnsi="Arial" w:cs="Arial"/>
        </w:rPr>
        <w:tab/>
        <w:t xml:space="preserve">- </w:t>
      </w:r>
      <w:r w:rsidR="005016A3">
        <w:rPr>
          <w:rFonts w:ascii="Arial" w:hAnsi="Arial" w:cs="Arial"/>
        </w:rPr>
        <w:t xml:space="preserve"> </w:t>
      </w:r>
      <w:r w:rsidRPr="003D4CF7">
        <w:rPr>
          <w:rFonts w:ascii="Arial" w:hAnsi="Arial" w:cs="Arial"/>
        </w:rPr>
        <w:t>Health &amp; Safety</w:t>
      </w:r>
    </w:p>
    <w:p w14:paraId="06E7CE7E" w14:textId="459692AF" w:rsidR="00106436" w:rsidRPr="003D4CF7" w:rsidRDefault="000638A4" w:rsidP="003D4CF7">
      <w:pPr>
        <w:pStyle w:val="ListParagraph"/>
        <w:numPr>
          <w:ilvl w:val="0"/>
          <w:numId w:val="13"/>
        </w:numPr>
        <w:spacing w:after="0"/>
        <w:jc w:val="both"/>
        <w:rPr>
          <w:rFonts w:ascii="Arial" w:hAnsi="Arial" w:cs="Arial"/>
        </w:rPr>
      </w:pPr>
      <w:r w:rsidRPr="003D4CF7">
        <w:rPr>
          <w:rFonts w:ascii="Arial" w:hAnsi="Arial" w:cs="Arial"/>
        </w:rPr>
        <w:t>Leadership &amp; Management</w:t>
      </w:r>
    </w:p>
    <w:p w14:paraId="05E96B41" w14:textId="77777777" w:rsidR="00106436" w:rsidRDefault="00106436">
      <w:pPr>
        <w:jc w:val="both"/>
        <w:rPr>
          <w:rFonts w:ascii="Arial" w:hAnsi="Arial" w:cs="Arial"/>
        </w:rPr>
      </w:pPr>
    </w:p>
    <w:p w14:paraId="66C447EB" w14:textId="49988DC9" w:rsidR="00106436" w:rsidRDefault="005016A3">
      <w:pPr>
        <w:jc w:val="both"/>
        <w:rPr>
          <w:rFonts w:ascii="Arial" w:hAnsi="Arial" w:cs="Arial"/>
        </w:rPr>
      </w:pPr>
      <w:r>
        <w:rPr>
          <w:rFonts w:ascii="Arial" w:hAnsi="Arial" w:cs="Arial"/>
        </w:rPr>
        <w:t>The Man</w:t>
      </w:r>
      <w:r w:rsidR="0015235E">
        <w:rPr>
          <w:rFonts w:ascii="Arial" w:hAnsi="Arial" w:cs="Arial"/>
        </w:rPr>
        <w:t>agement Team</w:t>
      </w:r>
      <w:r w:rsidR="000638A4">
        <w:rPr>
          <w:rFonts w:ascii="Arial" w:hAnsi="Arial" w:cs="Arial"/>
        </w:rPr>
        <w:t xml:space="preserve"> ensures staff undergo a thorough recruitment process and employment is only guaranteed upon receipt of a Disclosure and Barring Service (DBS) check (formally a Criminal Records Bureau, CRB).  We also seek two references for all new staff members including the most recent employer.</w:t>
      </w:r>
    </w:p>
    <w:p w14:paraId="13080220" w14:textId="468CBE43" w:rsidR="00106436" w:rsidRDefault="000638A4">
      <w:pPr>
        <w:jc w:val="both"/>
        <w:rPr>
          <w:rFonts w:ascii="Arial" w:hAnsi="Arial" w:cs="Arial"/>
        </w:rPr>
      </w:pPr>
      <w:r>
        <w:rPr>
          <w:rFonts w:ascii="Arial" w:hAnsi="Arial" w:cs="Arial"/>
        </w:rPr>
        <w:t xml:space="preserve">New staff members follow a </w:t>
      </w:r>
      <w:r w:rsidR="0015235E">
        <w:rPr>
          <w:rFonts w:ascii="Arial" w:hAnsi="Arial" w:cs="Arial"/>
        </w:rPr>
        <w:t>two-day</w:t>
      </w:r>
      <w:r>
        <w:rPr>
          <w:rFonts w:ascii="Arial" w:hAnsi="Arial" w:cs="Arial"/>
        </w:rPr>
        <w:t xml:space="preserve"> structured induction into their new roles and must successfully complete a six-month probationary period.</w:t>
      </w:r>
      <w:r w:rsidR="002520CA">
        <w:rPr>
          <w:rFonts w:ascii="Arial" w:hAnsi="Arial" w:cs="Arial"/>
        </w:rPr>
        <w:t xml:space="preserve"> Parents will be introduced to </w:t>
      </w:r>
      <w:r w:rsidR="0015235E">
        <w:rPr>
          <w:rFonts w:ascii="Arial" w:hAnsi="Arial" w:cs="Arial"/>
        </w:rPr>
        <w:t>new s</w:t>
      </w:r>
      <w:r w:rsidR="002520CA">
        <w:rPr>
          <w:rFonts w:ascii="Arial" w:hAnsi="Arial" w:cs="Arial"/>
        </w:rPr>
        <w:t xml:space="preserve">taff following </w:t>
      </w:r>
      <w:r w:rsidR="00972B32">
        <w:rPr>
          <w:rFonts w:ascii="Arial" w:hAnsi="Arial" w:cs="Arial"/>
        </w:rPr>
        <w:t>a successful probationary period</w:t>
      </w:r>
      <w:r w:rsidR="007234C9">
        <w:rPr>
          <w:rFonts w:ascii="Arial" w:hAnsi="Arial" w:cs="Arial"/>
        </w:rPr>
        <w:t xml:space="preserve">, unless they are a </w:t>
      </w:r>
      <w:r w:rsidR="00621E12">
        <w:rPr>
          <w:rFonts w:ascii="Arial" w:hAnsi="Arial" w:cs="Arial"/>
        </w:rPr>
        <w:t xml:space="preserve">Buddy Key-Person for </w:t>
      </w:r>
      <w:r w:rsidR="00E40F07">
        <w:rPr>
          <w:rFonts w:ascii="Arial" w:hAnsi="Arial" w:cs="Arial"/>
        </w:rPr>
        <w:t xml:space="preserve">their child at which the parent will be introduced sooner. </w:t>
      </w:r>
    </w:p>
    <w:p w14:paraId="354653DA" w14:textId="77777777" w:rsidR="00106436" w:rsidRDefault="00106436">
      <w:pPr>
        <w:spacing w:after="0"/>
        <w:jc w:val="both"/>
        <w:rPr>
          <w:rFonts w:ascii="Arial" w:hAnsi="Arial" w:cs="Arial"/>
        </w:rPr>
      </w:pPr>
    </w:p>
    <w:p w14:paraId="525B71FA" w14:textId="77777777" w:rsidR="00F858BB" w:rsidRDefault="00F858BB">
      <w:pPr>
        <w:spacing w:after="0"/>
        <w:jc w:val="both"/>
        <w:rPr>
          <w:rFonts w:ascii="Arial" w:hAnsi="Arial" w:cs="Arial"/>
        </w:rPr>
      </w:pPr>
    </w:p>
    <w:p w14:paraId="34A20D25" w14:textId="77777777" w:rsidR="00300005" w:rsidRDefault="00300005">
      <w:pPr>
        <w:spacing w:after="0"/>
        <w:jc w:val="both"/>
        <w:rPr>
          <w:rFonts w:ascii="Arial" w:hAnsi="Arial" w:cs="Arial"/>
        </w:rPr>
      </w:pPr>
    </w:p>
    <w:p w14:paraId="660B9DF2" w14:textId="77777777" w:rsidR="00106436" w:rsidRDefault="000638A4">
      <w:pPr>
        <w:jc w:val="both"/>
        <w:rPr>
          <w:rFonts w:ascii="Arial" w:hAnsi="Arial" w:cs="Arial"/>
        </w:rPr>
      </w:pPr>
      <w:r>
        <w:rPr>
          <w:rFonts w:ascii="Arial" w:hAnsi="Arial" w:cs="Arial"/>
          <w:b/>
        </w:rPr>
        <w:t>Partnership with Parents / Carers</w:t>
      </w:r>
    </w:p>
    <w:p w14:paraId="66B73F41" w14:textId="22A5F461" w:rsidR="00106436" w:rsidRDefault="000638A4">
      <w:pPr>
        <w:jc w:val="both"/>
        <w:rPr>
          <w:rFonts w:ascii="Arial" w:hAnsi="Arial" w:cs="Arial"/>
        </w:rPr>
      </w:pPr>
      <w:r>
        <w:rPr>
          <w:rFonts w:ascii="Arial" w:hAnsi="Arial" w:cs="Arial"/>
        </w:rPr>
        <w:t>Parents and carers are the most important people in a child’s life.  They are the child’s first teachers.  Mums, Dads and carers have watched and cared for their child from the first moments of their life</w:t>
      </w:r>
      <w:r w:rsidR="00785D96">
        <w:rPr>
          <w:rFonts w:ascii="Arial" w:hAnsi="Arial" w:cs="Arial"/>
        </w:rPr>
        <w:t xml:space="preserve">, therefore, </w:t>
      </w:r>
      <w:r w:rsidR="003D1915">
        <w:rPr>
          <w:rFonts w:ascii="Arial" w:hAnsi="Arial" w:cs="Arial"/>
        </w:rPr>
        <w:t xml:space="preserve">staff at Little Rainbows Academy value </w:t>
      </w:r>
      <w:r w:rsidR="00655EA9">
        <w:rPr>
          <w:rFonts w:ascii="Arial" w:hAnsi="Arial" w:cs="Arial"/>
        </w:rPr>
        <w:t xml:space="preserve">carers contributions </w:t>
      </w:r>
    </w:p>
    <w:p w14:paraId="1F02817F" w14:textId="06C87A36" w:rsidR="00106436" w:rsidRDefault="000638A4">
      <w:pPr>
        <w:jc w:val="both"/>
        <w:rPr>
          <w:rFonts w:ascii="Arial" w:hAnsi="Arial" w:cs="Arial"/>
        </w:rPr>
      </w:pPr>
      <w:r>
        <w:rPr>
          <w:rFonts w:ascii="Arial" w:hAnsi="Arial" w:cs="Arial"/>
        </w:rPr>
        <w:t xml:space="preserve">We </w:t>
      </w:r>
      <w:r w:rsidR="00655EA9">
        <w:rPr>
          <w:rFonts w:ascii="Arial" w:hAnsi="Arial" w:cs="Arial"/>
        </w:rPr>
        <w:t>understand</w:t>
      </w:r>
      <w:r>
        <w:rPr>
          <w:rFonts w:ascii="Arial" w:hAnsi="Arial" w:cs="Arial"/>
        </w:rPr>
        <w:t xml:space="preserve"> how vital it is that staff maintain close links with parents/carers.  The</w:t>
      </w:r>
      <w:r w:rsidR="001B706F">
        <w:rPr>
          <w:rFonts w:ascii="Arial" w:hAnsi="Arial" w:cs="Arial"/>
        </w:rPr>
        <w:t>r</w:t>
      </w:r>
      <w:r>
        <w:rPr>
          <w:rFonts w:ascii="Arial" w:hAnsi="Arial" w:cs="Arial"/>
        </w:rPr>
        <w:t>e are many ways for both of us to build such a partnership;</w:t>
      </w:r>
    </w:p>
    <w:p w14:paraId="3E2EB9A8" w14:textId="77777777" w:rsidR="00106436" w:rsidRDefault="000638A4">
      <w:pPr>
        <w:jc w:val="both"/>
        <w:rPr>
          <w:rFonts w:ascii="Arial" w:hAnsi="Arial" w:cs="Arial"/>
        </w:rPr>
      </w:pPr>
      <w:r>
        <w:rPr>
          <w:rFonts w:ascii="Arial" w:hAnsi="Arial" w:cs="Arial"/>
        </w:rPr>
        <w:t>We will:</w:t>
      </w:r>
    </w:p>
    <w:p w14:paraId="219537AD" w14:textId="3A01A1F8" w:rsidR="00106436" w:rsidRDefault="000638A4" w:rsidP="008D2B6A">
      <w:pPr>
        <w:numPr>
          <w:ilvl w:val="0"/>
          <w:numId w:val="6"/>
        </w:numPr>
        <w:spacing w:after="0"/>
        <w:jc w:val="both"/>
        <w:rPr>
          <w:rFonts w:ascii="Arial" w:hAnsi="Arial" w:cs="Arial"/>
        </w:rPr>
      </w:pPr>
      <w:r>
        <w:rPr>
          <w:rFonts w:ascii="Arial" w:hAnsi="Arial" w:cs="Arial"/>
        </w:rPr>
        <w:t xml:space="preserve">Give you time and opportunity for </w:t>
      </w:r>
      <w:r w:rsidR="0088442A">
        <w:rPr>
          <w:rFonts w:ascii="Arial" w:hAnsi="Arial" w:cs="Arial"/>
        </w:rPr>
        <w:t>questions.</w:t>
      </w:r>
      <w:r w:rsidR="00D40887">
        <w:rPr>
          <w:rFonts w:ascii="Arial" w:hAnsi="Arial" w:cs="Arial"/>
        </w:rPr>
        <w:t xml:space="preserve"> Email is the best form of contact</w:t>
      </w:r>
      <w:r w:rsidR="00B714AB">
        <w:rPr>
          <w:rFonts w:ascii="Arial" w:hAnsi="Arial" w:cs="Arial"/>
        </w:rPr>
        <w:t xml:space="preserve"> for queries.</w:t>
      </w:r>
    </w:p>
    <w:p w14:paraId="7485B2EC" w14:textId="0204C268" w:rsidR="00106436" w:rsidRDefault="000638A4" w:rsidP="008D2B6A">
      <w:pPr>
        <w:numPr>
          <w:ilvl w:val="0"/>
          <w:numId w:val="6"/>
        </w:numPr>
        <w:spacing w:after="0"/>
        <w:jc w:val="both"/>
        <w:rPr>
          <w:rFonts w:ascii="Arial" w:hAnsi="Arial" w:cs="Arial"/>
        </w:rPr>
      </w:pPr>
      <w:r>
        <w:rPr>
          <w:rFonts w:ascii="Arial" w:hAnsi="Arial" w:cs="Arial"/>
        </w:rPr>
        <w:t xml:space="preserve">Provide your child with </w:t>
      </w:r>
      <w:r w:rsidR="0088442A">
        <w:rPr>
          <w:rFonts w:ascii="Arial" w:hAnsi="Arial" w:cs="Arial"/>
        </w:rPr>
        <w:t>a gentle</w:t>
      </w:r>
      <w:r>
        <w:rPr>
          <w:rFonts w:ascii="Arial" w:hAnsi="Arial" w:cs="Arial"/>
        </w:rPr>
        <w:t xml:space="preserve"> introduction to the nursery until your child is happy and </w:t>
      </w:r>
      <w:r w:rsidR="0088442A">
        <w:rPr>
          <w:rFonts w:ascii="Arial" w:hAnsi="Arial" w:cs="Arial"/>
        </w:rPr>
        <w:t>settled.</w:t>
      </w:r>
    </w:p>
    <w:p w14:paraId="482E0816" w14:textId="5D572139" w:rsidR="00106436" w:rsidRDefault="000638A4" w:rsidP="008D2B6A">
      <w:pPr>
        <w:numPr>
          <w:ilvl w:val="0"/>
          <w:numId w:val="6"/>
        </w:numPr>
        <w:spacing w:after="0"/>
        <w:jc w:val="both"/>
        <w:rPr>
          <w:rFonts w:ascii="Arial" w:hAnsi="Arial" w:cs="Arial"/>
        </w:rPr>
      </w:pPr>
      <w:r>
        <w:rPr>
          <w:rFonts w:ascii="Arial" w:hAnsi="Arial" w:cs="Arial"/>
        </w:rPr>
        <w:t xml:space="preserve">We provide regular written reports of activities and progress to share with </w:t>
      </w:r>
      <w:r w:rsidR="00D40887">
        <w:rPr>
          <w:rFonts w:ascii="Arial" w:hAnsi="Arial" w:cs="Arial"/>
        </w:rPr>
        <w:t>you.</w:t>
      </w:r>
      <w:r>
        <w:rPr>
          <w:rFonts w:ascii="Arial" w:hAnsi="Arial" w:cs="Arial"/>
        </w:rPr>
        <w:t xml:space="preserve"> </w:t>
      </w:r>
      <w:r w:rsidR="00561958">
        <w:rPr>
          <w:rFonts w:ascii="Arial" w:hAnsi="Arial" w:cs="Arial"/>
        </w:rPr>
        <w:t>This is usually over Family.</w:t>
      </w:r>
    </w:p>
    <w:p w14:paraId="28F913AD" w14:textId="42E84439" w:rsidR="00106436" w:rsidRDefault="000638A4" w:rsidP="008D2B6A">
      <w:pPr>
        <w:numPr>
          <w:ilvl w:val="0"/>
          <w:numId w:val="6"/>
        </w:numPr>
        <w:spacing w:after="0"/>
        <w:jc w:val="both"/>
        <w:rPr>
          <w:rFonts w:ascii="Arial" w:hAnsi="Arial" w:cs="Arial"/>
        </w:rPr>
      </w:pPr>
      <w:r>
        <w:rPr>
          <w:rFonts w:ascii="Arial" w:hAnsi="Arial" w:cs="Arial"/>
        </w:rPr>
        <w:t>Provide information to you on health issues, behavio</w:t>
      </w:r>
      <w:r w:rsidR="001925F4">
        <w:rPr>
          <w:rFonts w:ascii="Arial" w:hAnsi="Arial" w:cs="Arial"/>
        </w:rPr>
        <w:t>u</w:t>
      </w:r>
      <w:r>
        <w:rPr>
          <w:rFonts w:ascii="Arial" w:hAnsi="Arial" w:cs="Arial"/>
        </w:rPr>
        <w:t>r management and first aid</w:t>
      </w:r>
    </w:p>
    <w:p w14:paraId="74F5ED95" w14:textId="37AA14A5" w:rsidR="00106436" w:rsidRDefault="000638A4" w:rsidP="008D2B6A">
      <w:pPr>
        <w:numPr>
          <w:ilvl w:val="0"/>
          <w:numId w:val="6"/>
        </w:numPr>
        <w:spacing w:after="0"/>
        <w:jc w:val="both"/>
        <w:rPr>
          <w:rFonts w:ascii="Arial" w:hAnsi="Arial" w:cs="Arial"/>
        </w:rPr>
      </w:pPr>
      <w:r>
        <w:rPr>
          <w:rFonts w:ascii="Arial" w:hAnsi="Arial" w:cs="Arial"/>
        </w:rPr>
        <w:t>Appreciate you sharing information on your child’s interests likes/dislikes and development so we can help your child to settle</w:t>
      </w:r>
      <w:r w:rsidR="00FB09F1">
        <w:rPr>
          <w:rFonts w:ascii="Arial" w:hAnsi="Arial" w:cs="Arial"/>
        </w:rPr>
        <w:t xml:space="preserve">, learn and grow. </w:t>
      </w:r>
    </w:p>
    <w:p w14:paraId="1B80CBD6" w14:textId="77777777" w:rsidR="008D2B6A" w:rsidRDefault="008D2B6A" w:rsidP="008D2B6A">
      <w:pPr>
        <w:spacing w:after="0"/>
        <w:ind w:left="720"/>
        <w:jc w:val="both"/>
        <w:rPr>
          <w:rFonts w:ascii="Arial" w:hAnsi="Arial" w:cs="Arial"/>
        </w:rPr>
      </w:pPr>
    </w:p>
    <w:p w14:paraId="19A858A7" w14:textId="2B78C112" w:rsidR="00106436" w:rsidRDefault="000638A4">
      <w:pPr>
        <w:pStyle w:val="NoSpacing"/>
        <w:jc w:val="both"/>
        <w:rPr>
          <w:rFonts w:ascii="Arial" w:hAnsi="Arial" w:cs="Arial"/>
        </w:rPr>
      </w:pPr>
      <w:r>
        <w:rPr>
          <w:rFonts w:ascii="Arial" w:hAnsi="Arial" w:cs="Arial"/>
        </w:rPr>
        <w:t>It is our policy to develop a good working relationship with parents and carers.  Formal and informal opportunities will be offered to all parents/carers to discuss their child’s development progress and any other issues concerning the welfare of their child whilst in the care of staff at the Nursery.</w:t>
      </w:r>
    </w:p>
    <w:p w14:paraId="6A5DCB51" w14:textId="045BC11E" w:rsidR="00106436" w:rsidRDefault="000638A4">
      <w:pPr>
        <w:pStyle w:val="NoSpacing"/>
        <w:jc w:val="both"/>
        <w:rPr>
          <w:rFonts w:ascii="Arial" w:hAnsi="Arial" w:cs="Arial"/>
        </w:rPr>
      </w:pPr>
      <w:r>
        <w:rPr>
          <w:rFonts w:ascii="Arial" w:hAnsi="Arial" w:cs="Arial"/>
        </w:rPr>
        <w:t xml:space="preserve">Parents will at all times be informed of any social events or open evenings by </w:t>
      </w:r>
      <w:r w:rsidR="00F57D78">
        <w:rPr>
          <w:rFonts w:ascii="Arial" w:hAnsi="Arial" w:cs="Arial"/>
        </w:rPr>
        <w:t xml:space="preserve">emails, </w:t>
      </w:r>
      <w:r>
        <w:rPr>
          <w:rFonts w:ascii="Arial" w:hAnsi="Arial" w:cs="Arial"/>
        </w:rPr>
        <w:t>newsletter, verbal, leaflets or posters.</w:t>
      </w:r>
    </w:p>
    <w:p w14:paraId="2B4DDBA9" w14:textId="02970EDA" w:rsidR="00106436" w:rsidRDefault="00D11FA0" w:rsidP="00D11FA0">
      <w:pPr>
        <w:tabs>
          <w:tab w:val="left" w:pos="1080"/>
        </w:tabs>
        <w:jc w:val="both"/>
        <w:rPr>
          <w:rFonts w:ascii="Arial" w:hAnsi="Arial" w:cs="Arial"/>
          <w:b/>
        </w:rPr>
      </w:pPr>
      <w:r>
        <w:rPr>
          <w:rFonts w:ascii="Arial" w:hAnsi="Arial" w:cs="Arial"/>
          <w:b/>
        </w:rPr>
        <w:tab/>
      </w:r>
    </w:p>
    <w:p w14:paraId="64F0B82F" w14:textId="77777777" w:rsidR="00106436" w:rsidRDefault="000638A4">
      <w:pPr>
        <w:jc w:val="both"/>
        <w:rPr>
          <w:rFonts w:ascii="Arial" w:hAnsi="Arial" w:cs="Arial"/>
          <w:b/>
        </w:rPr>
      </w:pPr>
      <w:r>
        <w:rPr>
          <w:rFonts w:ascii="Arial" w:hAnsi="Arial" w:cs="Arial"/>
          <w:b/>
        </w:rPr>
        <w:t>If you have a concern:</w:t>
      </w:r>
    </w:p>
    <w:p w14:paraId="01D6E275" w14:textId="1F56351A" w:rsidR="00106436" w:rsidRDefault="000638A4">
      <w:pPr>
        <w:jc w:val="both"/>
        <w:rPr>
          <w:rFonts w:ascii="Arial" w:hAnsi="Arial" w:cs="Arial"/>
        </w:rPr>
      </w:pPr>
      <w:r>
        <w:rPr>
          <w:rFonts w:ascii="Arial" w:hAnsi="Arial" w:cs="Arial"/>
        </w:rPr>
        <w:t>If you have a concern about your child, a member of staff or with the nursery</w:t>
      </w:r>
      <w:r w:rsidR="004E2EF2">
        <w:rPr>
          <w:rFonts w:ascii="Arial" w:hAnsi="Arial" w:cs="Arial"/>
        </w:rPr>
        <w:t xml:space="preserve"> in general</w:t>
      </w:r>
      <w:r>
        <w:rPr>
          <w:rFonts w:ascii="Arial" w:hAnsi="Arial" w:cs="Arial"/>
        </w:rPr>
        <w:t xml:space="preserve">, please ask to speak to a member of </w:t>
      </w:r>
      <w:r w:rsidR="00DB1AC7">
        <w:rPr>
          <w:rFonts w:ascii="Arial" w:hAnsi="Arial" w:cs="Arial"/>
        </w:rPr>
        <w:t>managment</w:t>
      </w:r>
      <w:r>
        <w:rPr>
          <w:rFonts w:ascii="Arial" w:hAnsi="Arial" w:cs="Arial"/>
        </w:rPr>
        <w:t xml:space="preserve"> in private, we are all here to help. If you do not wish to speak to a member of staff we have a suggestion box located in the main entrance where you are able to post your concerns anonymously. The concern will then be dealt with by the manager with the strictest of confidence.</w:t>
      </w:r>
    </w:p>
    <w:p w14:paraId="2BBA4DE4" w14:textId="77777777" w:rsidR="00106436" w:rsidRDefault="00106436">
      <w:pPr>
        <w:pStyle w:val="NoSpacing"/>
        <w:jc w:val="both"/>
        <w:rPr>
          <w:rFonts w:ascii="Arial" w:hAnsi="Arial" w:cs="Arial"/>
          <w:b/>
        </w:rPr>
      </w:pPr>
    </w:p>
    <w:p w14:paraId="254ADDD4" w14:textId="77777777" w:rsidR="00106436" w:rsidRDefault="000638A4">
      <w:pPr>
        <w:pStyle w:val="NoSpacing"/>
        <w:jc w:val="both"/>
        <w:rPr>
          <w:rFonts w:ascii="Arial" w:hAnsi="Arial" w:cs="Arial"/>
          <w:b/>
        </w:rPr>
      </w:pPr>
      <w:r>
        <w:rPr>
          <w:rFonts w:ascii="Arial" w:hAnsi="Arial" w:cs="Arial"/>
          <w:b/>
        </w:rPr>
        <w:lastRenderedPageBreak/>
        <w:t>Complaints Procedure</w:t>
      </w:r>
    </w:p>
    <w:p w14:paraId="442CC8C2" w14:textId="77777777" w:rsidR="00106436" w:rsidRDefault="00106436">
      <w:pPr>
        <w:pStyle w:val="NoSpacing"/>
        <w:jc w:val="both"/>
        <w:rPr>
          <w:rFonts w:ascii="Arial" w:hAnsi="Arial" w:cs="Arial"/>
          <w:b/>
        </w:rPr>
      </w:pPr>
    </w:p>
    <w:p w14:paraId="70ABF0FF" w14:textId="77777777" w:rsidR="00AA3E03" w:rsidRDefault="00AA3E03" w:rsidP="00AA3E03">
      <w:pPr>
        <w:pStyle w:val="NoSpacing"/>
        <w:jc w:val="both"/>
        <w:rPr>
          <w:rFonts w:ascii="Arial" w:hAnsi="Arial" w:cs="Arial"/>
          <w:lang w:val="en-GB"/>
        </w:rPr>
      </w:pPr>
      <w:r w:rsidRPr="00AA3E03">
        <w:rPr>
          <w:rFonts w:ascii="Arial" w:hAnsi="Arial" w:cs="Arial"/>
          <w:lang w:val="en-GB"/>
        </w:rPr>
        <w:t>We value all comments about our Nursery and strive to make the Nursery a welcoming and happy place for all.</w:t>
      </w:r>
    </w:p>
    <w:p w14:paraId="12A13D5D" w14:textId="77777777" w:rsidR="00B55024" w:rsidRPr="00AA3E03" w:rsidRDefault="00B55024" w:rsidP="00AA3E03">
      <w:pPr>
        <w:pStyle w:val="NoSpacing"/>
        <w:jc w:val="both"/>
        <w:rPr>
          <w:rFonts w:ascii="Arial" w:hAnsi="Arial" w:cs="Arial"/>
          <w:lang w:val="en-GB"/>
        </w:rPr>
      </w:pPr>
    </w:p>
    <w:p w14:paraId="0F49553C" w14:textId="77777777" w:rsidR="00AA3E03" w:rsidRDefault="00AA3E03" w:rsidP="00AA3E03">
      <w:pPr>
        <w:pStyle w:val="NoSpacing"/>
        <w:jc w:val="both"/>
        <w:rPr>
          <w:rFonts w:ascii="Arial" w:hAnsi="Arial" w:cs="Arial"/>
          <w:lang w:val="en-GB"/>
        </w:rPr>
      </w:pPr>
      <w:r w:rsidRPr="00AA3E03">
        <w:rPr>
          <w:rFonts w:ascii="Arial" w:hAnsi="Arial" w:cs="Arial"/>
          <w:lang w:val="en-GB"/>
        </w:rPr>
        <w:t>If a parent/carer has a complaint or is unhappy with any aspect of the service we offer we ask that they follow the 3 steps below, which in most cases should result in their complaint being satisfactorily concluded.</w:t>
      </w:r>
    </w:p>
    <w:p w14:paraId="5D9F9220" w14:textId="77777777" w:rsidR="00797382" w:rsidRPr="00AA3E03" w:rsidRDefault="00797382" w:rsidP="00AA3E03">
      <w:pPr>
        <w:pStyle w:val="NoSpacing"/>
        <w:jc w:val="both"/>
        <w:rPr>
          <w:rFonts w:ascii="Arial" w:hAnsi="Arial" w:cs="Arial"/>
          <w:lang w:val="en-GB"/>
        </w:rPr>
      </w:pPr>
    </w:p>
    <w:p w14:paraId="0B57962C" w14:textId="77777777" w:rsidR="00AA3E03" w:rsidRPr="00AA3E03" w:rsidRDefault="00AA3E03" w:rsidP="00AA3E03">
      <w:pPr>
        <w:pStyle w:val="NoSpacing"/>
        <w:jc w:val="both"/>
        <w:rPr>
          <w:rFonts w:ascii="Arial" w:hAnsi="Arial" w:cs="Arial"/>
          <w:lang w:val="en-GB"/>
        </w:rPr>
      </w:pPr>
      <w:r w:rsidRPr="00AA3E03">
        <w:rPr>
          <w:rFonts w:ascii="Arial" w:hAnsi="Arial" w:cs="Arial"/>
          <w:lang w:val="en-GB"/>
        </w:rPr>
        <w:t>Parents/ carers should:</w:t>
      </w:r>
    </w:p>
    <w:p w14:paraId="3A28D261" w14:textId="2223AD77" w:rsidR="00AA3E03" w:rsidRPr="00AA3E03" w:rsidRDefault="00AA3E03" w:rsidP="00AA3E03">
      <w:pPr>
        <w:pStyle w:val="NoSpacing"/>
        <w:numPr>
          <w:ilvl w:val="0"/>
          <w:numId w:val="10"/>
        </w:numPr>
        <w:jc w:val="both"/>
        <w:rPr>
          <w:rFonts w:ascii="Arial" w:hAnsi="Arial" w:cs="Arial"/>
          <w:lang w:val="en-GB"/>
        </w:rPr>
      </w:pPr>
      <w:r w:rsidRPr="00AA3E03">
        <w:rPr>
          <w:rFonts w:ascii="Arial" w:hAnsi="Arial" w:cs="Arial"/>
          <w:lang w:val="en-GB"/>
        </w:rPr>
        <w:t xml:space="preserve">Speak to their child’s Key </w:t>
      </w:r>
      <w:r w:rsidR="00A90D3B">
        <w:rPr>
          <w:rFonts w:ascii="Arial" w:hAnsi="Arial" w:cs="Arial"/>
          <w:lang w:val="en-GB"/>
        </w:rPr>
        <w:t>Person</w:t>
      </w:r>
      <w:r w:rsidRPr="00AA3E03">
        <w:rPr>
          <w:rFonts w:ascii="Arial" w:hAnsi="Arial" w:cs="Arial"/>
          <w:lang w:val="en-GB"/>
        </w:rPr>
        <w:t>.  They should be able to help with any aspects of your child’s care, daily routine and educational work.</w:t>
      </w:r>
      <w:r w:rsidR="00391B08">
        <w:rPr>
          <w:rFonts w:ascii="Arial" w:hAnsi="Arial" w:cs="Arial"/>
          <w:lang w:val="en-GB"/>
        </w:rPr>
        <w:t xml:space="preserve"> You can find the name of your child’s Key Person on the daily reports.</w:t>
      </w:r>
    </w:p>
    <w:p w14:paraId="4B1B9626" w14:textId="6A1F25AF" w:rsidR="00AA3E03" w:rsidRPr="00AA3E03" w:rsidRDefault="00AA3E03" w:rsidP="00AA3E03">
      <w:pPr>
        <w:pStyle w:val="NoSpacing"/>
        <w:numPr>
          <w:ilvl w:val="0"/>
          <w:numId w:val="10"/>
        </w:numPr>
        <w:jc w:val="both"/>
        <w:rPr>
          <w:rFonts w:ascii="Arial" w:hAnsi="Arial" w:cs="Arial"/>
          <w:lang w:val="en-GB"/>
        </w:rPr>
      </w:pPr>
      <w:r w:rsidRPr="00AA3E03">
        <w:rPr>
          <w:rFonts w:ascii="Arial" w:hAnsi="Arial" w:cs="Arial"/>
          <w:lang w:val="en-GB"/>
        </w:rPr>
        <w:t xml:space="preserve">If the Key </w:t>
      </w:r>
      <w:r w:rsidR="00A90D3B">
        <w:rPr>
          <w:rFonts w:ascii="Arial" w:hAnsi="Arial" w:cs="Arial"/>
          <w:lang w:val="en-GB"/>
        </w:rPr>
        <w:t>Person</w:t>
      </w:r>
      <w:r w:rsidRPr="00AA3E03">
        <w:rPr>
          <w:rFonts w:ascii="Arial" w:hAnsi="Arial" w:cs="Arial"/>
          <w:lang w:val="en-GB"/>
        </w:rPr>
        <w:t xml:space="preserve"> has been unable to resolve the </w:t>
      </w:r>
      <w:r w:rsidR="00797382" w:rsidRPr="00AA3E03">
        <w:rPr>
          <w:rFonts w:ascii="Arial" w:hAnsi="Arial" w:cs="Arial"/>
          <w:lang w:val="en-GB"/>
        </w:rPr>
        <w:t>complaint,</w:t>
      </w:r>
      <w:r w:rsidRPr="00AA3E03">
        <w:rPr>
          <w:rFonts w:ascii="Arial" w:hAnsi="Arial" w:cs="Arial"/>
          <w:lang w:val="en-GB"/>
        </w:rPr>
        <w:t xml:space="preserve"> then he/she will pass the complaint to the Manage</w:t>
      </w:r>
      <w:r w:rsidR="008C2615">
        <w:rPr>
          <w:rFonts w:ascii="Arial" w:hAnsi="Arial" w:cs="Arial"/>
          <w:lang w:val="en-GB"/>
        </w:rPr>
        <w:t>ment team</w:t>
      </w:r>
      <w:r w:rsidRPr="00AA3E03">
        <w:rPr>
          <w:rFonts w:ascii="Arial" w:hAnsi="Arial" w:cs="Arial"/>
          <w:lang w:val="en-GB"/>
        </w:rPr>
        <w:t>.</w:t>
      </w:r>
      <w:r w:rsidR="005C1655">
        <w:rPr>
          <w:rFonts w:ascii="Arial" w:hAnsi="Arial" w:cs="Arial"/>
          <w:lang w:val="en-GB"/>
        </w:rPr>
        <w:t xml:space="preserve"> You can email complaints to </w:t>
      </w:r>
      <w:hyperlink r:id="rId15" w:history="1">
        <w:r w:rsidR="004347E2" w:rsidRPr="00635C12">
          <w:rPr>
            <w:rStyle w:val="Hyperlink"/>
            <w:rFonts w:ascii="Arial" w:hAnsi="Arial" w:cs="Arial"/>
            <w:lang w:val="en-GB"/>
          </w:rPr>
          <w:t>LitteleRainbowsAcademy1@gmail.com</w:t>
        </w:r>
      </w:hyperlink>
      <w:r w:rsidR="004347E2">
        <w:rPr>
          <w:rFonts w:ascii="Arial" w:hAnsi="Arial" w:cs="Arial"/>
          <w:lang w:val="en-GB"/>
        </w:rPr>
        <w:t xml:space="preserve"> </w:t>
      </w:r>
      <w:r w:rsidR="005C1655">
        <w:rPr>
          <w:rFonts w:ascii="Arial" w:hAnsi="Arial" w:cs="Arial"/>
          <w:lang w:val="en-GB"/>
        </w:rPr>
        <w:t xml:space="preserve"> </w:t>
      </w:r>
    </w:p>
    <w:p w14:paraId="7C5C1182" w14:textId="5FCF1586" w:rsidR="00AA3E03" w:rsidRPr="00AA3E03" w:rsidRDefault="00AA3E03" w:rsidP="00AA3E03">
      <w:pPr>
        <w:pStyle w:val="NoSpacing"/>
        <w:numPr>
          <w:ilvl w:val="0"/>
          <w:numId w:val="10"/>
        </w:numPr>
        <w:jc w:val="both"/>
        <w:rPr>
          <w:rFonts w:ascii="Arial" w:hAnsi="Arial" w:cs="Arial"/>
          <w:lang w:val="en-GB"/>
        </w:rPr>
      </w:pPr>
      <w:r w:rsidRPr="00AA3E03">
        <w:rPr>
          <w:rFonts w:ascii="Arial" w:hAnsi="Arial" w:cs="Arial"/>
          <w:lang w:val="en-GB"/>
        </w:rPr>
        <w:t xml:space="preserve">If the </w:t>
      </w:r>
      <w:r w:rsidR="008C2615">
        <w:rPr>
          <w:rFonts w:ascii="Arial" w:hAnsi="Arial" w:cs="Arial"/>
          <w:lang w:val="en-GB"/>
        </w:rPr>
        <w:t>Management team</w:t>
      </w:r>
      <w:r w:rsidRPr="00AA3E03">
        <w:rPr>
          <w:rFonts w:ascii="Arial" w:hAnsi="Arial" w:cs="Arial"/>
          <w:lang w:val="en-GB"/>
        </w:rPr>
        <w:t xml:space="preserve"> is unable to resolve the </w:t>
      </w:r>
      <w:r w:rsidR="00B55024" w:rsidRPr="00AA3E03">
        <w:rPr>
          <w:rFonts w:ascii="Arial" w:hAnsi="Arial" w:cs="Arial"/>
          <w:lang w:val="en-GB"/>
        </w:rPr>
        <w:t>complaint,</w:t>
      </w:r>
      <w:r w:rsidRPr="00AA3E03">
        <w:rPr>
          <w:rFonts w:ascii="Arial" w:hAnsi="Arial" w:cs="Arial"/>
          <w:lang w:val="en-GB"/>
        </w:rPr>
        <w:t xml:space="preserve"> then </w:t>
      </w:r>
      <w:r w:rsidR="008C2615">
        <w:rPr>
          <w:rFonts w:ascii="Arial" w:hAnsi="Arial" w:cs="Arial"/>
          <w:lang w:val="en-GB"/>
        </w:rPr>
        <w:t xml:space="preserve">it </w:t>
      </w:r>
      <w:r w:rsidRPr="00AA3E03">
        <w:rPr>
          <w:rFonts w:ascii="Arial" w:hAnsi="Arial" w:cs="Arial"/>
          <w:lang w:val="en-GB"/>
        </w:rPr>
        <w:t>will pass</w:t>
      </w:r>
      <w:r w:rsidR="00E02E81">
        <w:rPr>
          <w:rFonts w:ascii="Arial" w:hAnsi="Arial" w:cs="Arial"/>
          <w:lang w:val="en-GB"/>
        </w:rPr>
        <w:t xml:space="preserve"> </w:t>
      </w:r>
      <w:r w:rsidRPr="00AA3E03">
        <w:rPr>
          <w:rFonts w:ascii="Arial" w:hAnsi="Arial" w:cs="Arial"/>
          <w:lang w:val="en-GB"/>
        </w:rPr>
        <w:t>to the Nursery Owner</w:t>
      </w:r>
      <w:r w:rsidR="00B55024">
        <w:rPr>
          <w:rFonts w:ascii="Arial" w:hAnsi="Arial" w:cs="Arial"/>
          <w:lang w:val="en-GB"/>
        </w:rPr>
        <w:t xml:space="preserve">, </w:t>
      </w:r>
      <w:r w:rsidR="00D321A9">
        <w:rPr>
          <w:rFonts w:ascii="Arial" w:hAnsi="Arial" w:cs="Arial"/>
          <w:lang w:val="en-GB"/>
        </w:rPr>
        <w:t>Chrisdina Hanrahan, 07903684104</w:t>
      </w:r>
      <w:r w:rsidRPr="00AA3E03">
        <w:rPr>
          <w:rFonts w:ascii="Arial" w:hAnsi="Arial" w:cs="Arial"/>
          <w:lang w:val="en-GB"/>
        </w:rPr>
        <w:t>.</w:t>
      </w:r>
    </w:p>
    <w:p w14:paraId="19666C2C" w14:textId="77777777" w:rsidR="00B55024" w:rsidRDefault="00B55024" w:rsidP="00AA3E03">
      <w:pPr>
        <w:pStyle w:val="NoSpacing"/>
        <w:jc w:val="both"/>
        <w:rPr>
          <w:rFonts w:ascii="Arial" w:hAnsi="Arial" w:cs="Arial"/>
          <w:lang w:val="en-GB"/>
        </w:rPr>
      </w:pPr>
    </w:p>
    <w:p w14:paraId="7318A308" w14:textId="4EBBE5A9" w:rsidR="00AA3E03" w:rsidRPr="00AA3E03" w:rsidRDefault="00AA3E03" w:rsidP="00AA3E03">
      <w:pPr>
        <w:pStyle w:val="NoSpacing"/>
        <w:jc w:val="both"/>
        <w:rPr>
          <w:rFonts w:ascii="Arial" w:hAnsi="Arial" w:cs="Arial"/>
          <w:lang w:val="en-GB"/>
        </w:rPr>
      </w:pPr>
      <w:r w:rsidRPr="00AA3E03">
        <w:rPr>
          <w:rFonts w:ascii="Arial" w:hAnsi="Arial" w:cs="Arial"/>
          <w:lang w:val="en-GB"/>
        </w:rPr>
        <w:t>We will investigate all complaints made to us, either verbally, written or in electronic form.  The setting will provide the person making a complaint with an account of the findings and any action taken as a result within 28 days.</w:t>
      </w:r>
    </w:p>
    <w:p w14:paraId="13335F06" w14:textId="77777777" w:rsidR="00AA3E03" w:rsidRPr="00AA3E03" w:rsidRDefault="00AA3E03" w:rsidP="00AA3E03">
      <w:pPr>
        <w:pStyle w:val="NoSpacing"/>
        <w:jc w:val="both"/>
        <w:rPr>
          <w:rFonts w:ascii="Arial" w:hAnsi="Arial" w:cs="Arial"/>
          <w:lang w:val="en-GB"/>
        </w:rPr>
      </w:pPr>
      <w:r w:rsidRPr="00AA3E03">
        <w:rPr>
          <w:rFonts w:ascii="Arial" w:hAnsi="Arial" w:cs="Arial"/>
          <w:lang w:val="en-GB"/>
        </w:rPr>
        <w:t>If after following the 3 steps above the parent is still dissatisfied then the parents/carers can take their complaint to Ofsted, at the address below:</w:t>
      </w:r>
    </w:p>
    <w:p w14:paraId="6AEB4D3C" w14:textId="2237C0C2" w:rsidR="00AA3E03" w:rsidRDefault="00AA3E03" w:rsidP="00AA3E03">
      <w:pPr>
        <w:pStyle w:val="NoSpacing"/>
        <w:jc w:val="both"/>
        <w:rPr>
          <w:rFonts w:ascii="Arial" w:hAnsi="Arial" w:cs="Arial"/>
          <w:lang w:val="en-GB"/>
        </w:rPr>
      </w:pPr>
      <w:r w:rsidRPr="00AA3E03">
        <w:rPr>
          <w:rFonts w:ascii="Arial" w:hAnsi="Arial" w:cs="Arial"/>
        </w:rPr>
        <w:t>Ofsted</w:t>
      </w:r>
      <w:r w:rsidR="00D321A9">
        <w:rPr>
          <w:rFonts w:ascii="Arial" w:hAnsi="Arial" w:cs="Arial"/>
        </w:rPr>
        <w:t xml:space="preserve">, </w:t>
      </w:r>
      <w:r w:rsidRPr="00AA3E03">
        <w:rPr>
          <w:rFonts w:ascii="Arial" w:hAnsi="Arial" w:cs="Arial"/>
        </w:rPr>
        <w:t>Piccadilly Gate</w:t>
      </w:r>
      <w:r w:rsidR="00D321A9">
        <w:rPr>
          <w:rFonts w:ascii="Arial" w:hAnsi="Arial" w:cs="Arial"/>
        </w:rPr>
        <w:t xml:space="preserve">, </w:t>
      </w:r>
      <w:r w:rsidRPr="00AA3E03">
        <w:rPr>
          <w:rFonts w:ascii="Arial" w:hAnsi="Arial" w:cs="Arial"/>
        </w:rPr>
        <w:t>Store Street</w:t>
      </w:r>
      <w:r w:rsidR="00933FB4">
        <w:rPr>
          <w:rFonts w:ascii="Arial" w:hAnsi="Arial" w:cs="Arial"/>
        </w:rPr>
        <w:t xml:space="preserve">, </w:t>
      </w:r>
      <w:r w:rsidRPr="00AA3E03">
        <w:rPr>
          <w:rFonts w:ascii="Arial" w:hAnsi="Arial" w:cs="Arial"/>
        </w:rPr>
        <w:t>Manchester</w:t>
      </w:r>
      <w:r w:rsidR="00933FB4">
        <w:rPr>
          <w:rFonts w:ascii="Arial" w:hAnsi="Arial" w:cs="Arial"/>
        </w:rPr>
        <w:t xml:space="preserve">, </w:t>
      </w:r>
      <w:r w:rsidRPr="00AA3E03">
        <w:rPr>
          <w:rFonts w:ascii="Arial" w:hAnsi="Arial" w:cs="Arial"/>
        </w:rPr>
        <w:t>M1 2WD</w:t>
      </w:r>
      <w:r w:rsidR="00933FB4">
        <w:rPr>
          <w:rFonts w:ascii="Arial" w:hAnsi="Arial" w:cs="Arial"/>
        </w:rPr>
        <w:t xml:space="preserve">. </w:t>
      </w:r>
      <w:r w:rsidRPr="00AA3E03">
        <w:rPr>
          <w:rFonts w:ascii="Arial" w:hAnsi="Arial" w:cs="Arial"/>
          <w:lang w:val="en-GB"/>
        </w:rPr>
        <w:t>Telephone:  0300 123 1231</w:t>
      </w:r>
      <w:r w:rsidR="000159F4">
        <w:rPr>
          <w:rFonts w:ascii="Arial" w:hAnsi="Arial" w:cs="Arial"/>
          <w:lang w:val="en-GB"/>
        </w:rPr>
        <w:t>.</w:t>
      </w:r>
    </w:p>
    <w:p w14:paraId="74FBFDF9" w14:textId="77777777" w:rsidR="000159F4" w:rsidRDefault="000159F4" w:rsidP="00AA3E03">
      <w:pPr>
        <w:pStyle w:val="NoSpacing"/>
        <w:jc w:val="both"/>
        <w:rPr>
          <w:rFonts w:ascii="Arial" w:hAnsi="Arial" w:cs="Arial"/>
          <w:lang w:val="en-GB"/>
        </w:rPr>
      </w:pPr>
    </w:p>
    <w:p w14:paraId="16B42AFA" w14:textId="198D5828" w:rsidR="000159F4" w:rsidRDefault="000159F4" w:rsidP="00AA3E03">
      <w:pPr>
        <w:pStyle w:val="NoSpacing"/>
        <w:jc w:val="both"/>
        <w:rPr>
          <w:rFonts w:ascii="Arial" w:hAnsi="Arial" w:cs="Arial"/>
          <w:lang w:val="en-GB"/>
        </w:rPr>
      </w:pPr>
      <w:r>
        <w:rPr>
          <w:rFonts w:ascii="Arial" w:hAnsi="Arial" w:cs="Arial"/>
          <w:lang w:val="en-GB"/>
        </w:rPr>
        <w:t xml:space="preserve">If you </w:t>
      </w:r>
      <w:r w:rsidR="00EC16E7">
        <w:rPr>
          <w:rFonts w:ascii="Arial" w:hAnsi="Arial" w:cs="Arial"/>
          <w:lang w:val="en-GB"/>
        </w:rPr>
        <w:t xml:space="preserve">have a </w:t>
      </w:r>
      <w:r w:rsidR="005E5ED6">
        <w:rPr>
          <w:rFonts w:ascii="Arial" w:hAnsi="Arial" w:cs="Arial"/>
          <w:lang w:val="en-GB"/>
        </w:rPr>
        <w:t xml:space="preserve">complaint regarding your </w:t>
      </w:r>
      <w:r w:rsidR="006922D1">
        <w:rPr>
          <w:rFonts w:ascii="Arial" w:hAnsi="Arial" w:cs="Arial"/>
          <w:lang w:val="en-GB"/>
        </w:rPr>
        <w:t xml:space="preserve">Early </w:t>
      </w:r>
      <w:r w:rsidR="007F19F1">
        <w:rPr>
          <w:rFonts w:ascii="Arial" w:hAnsi="Arial" w:cs="Arial"/>
          <w:lang w:val="en-GB"/>
        </w:rPr>
        <w:t xml:space="preserve">Years </w:t>
      </w:r>
      <w:r w:rsidR="00885A0E">
        <w:rPr>
          <w:rFonts w:ascii="Arial" w:hAnsi="Arial" w:cs="Arial"/>
          <w:lang w:val="en-GB"/>
        </w:rPr>
        <w:t>Funding,</w:t>
      </w:r>
      <w:r w:rsidR="007F19F1">
        <w:rPr>
          <w:rFonts w:ascii="Arial" w:hAnsi="Arial" w:cs="Arial"/>
          <w:lang w:val="en-GB"/>
        </w:rPr>
        <w:t xml:space="preserve"> </w:t>
      </w:r>
      <w:r w:rsidR="00AF2DE6">
        <w:rPr>
          <w:rFonts w:ascii="Arial" w:hAnsi="Arial" w:cs="Arial"/>
          <w:lang w:val="en-GB"/>
        </w:rPr>
        <w:t xml:space="preserve">please contact Derby City Family Information Service (fis) on: 01332 </w:t>
      </w:r>
      <w:r w:rsidR="00F0313A">
        <w:rPr>
          <w:rFonts w:ascii="Arial" w:hAnsi="Arial" w:cs="Arial"/>
          <w:lang w:val="en-GB"/>
        </w:rPr>
        <w:t xml:space="preserve">640758. </w:t>
      </w:r>
    </w:p>
    <w:p w14:paraId="3D9086A3" w14:textId="77777777" w:rsidR="00933FB4" w:rsidRPr="00AA3E03" w:rsidRDefault="00933FB4" w:rsidP="00AA3E03">
      <w:pPr>
        <w:pStyle w:val="NoSpacing"/>
        <w:jc w:val="both"/>
        <w:rPr>
          <w:rFonts w:ascii="Arial" w:hAnsi="Arial" w:cs="Arial"/>
          <w:lang w:val="en-GB"/>
        </w:rPr>
      </w:pPr>
    </w:p>
    <w:p w14:paraId="5FFEF2E0" w14:textId="77777777" w:rsidR="00AA3E03" w:rsidRDefault="00AA3E03" w:rsidP="00AA3E03">
      <w:pPr>
        <w:pStyle w:val="NoSpacing"/>
        <w:jc w:val="both"/>
        <w:rPr>
          <w:rFonts w:ascii="Arial" w:hAnsi="Arial" w:cs="Arial"/>
          <w:lang w:val="en-GB"/>
        </w:rPr>
      </w:pPr>
      <w:r w:rsidRPr="00AA3E03">
        <w:rPr>
          <w:rFonts w:ascii="Arial" w:hAnsi="Arial" w:cs="Arial"/>
          <w:lang w:val="en-GB"/>
        </w:rPr>
        <w:t>All parties making and dealing with complaints should remain calm and respectful to the people they are speaking to at all times.</w:t>
      </w:r>
    </w:p>
    <w:p w14:paraId="03FDE697" w14:textId="77777777" w:rsidR="00933FB4" w:rsidRPr="00AA3E03" w:rsidRDefault="00933FB4" w:rsidP="00AA3E03">
      <w:pPr>
        <w:pStyle w:val="NoSpacing"/>
        <w:jc w:val="both"/>
        <w:rPr>
          <w:rFonts w:ascii="Arial" w:hAnsi="Arial" w:cs="Arial"/>
          <w:lang w:val="en-GB"/>
        </w:rPr>
      </w:pPr>
    </w:p>
    <w:p w14:paraId="52B873C9" w14:textId="77777777" w:rsidR="00AA3E03" w:rsidRDefault="00AA3E03" w:rsidP="00AA3E03">
      <w:pPr>
        <w:pStyle w:val="NoSpacing"/>
        <w:jc w:val="both"/>
        <w:rPr>
          <w:rFonts w:ascii="Arial" w:hAnsi="Arial" w:cs="Arial"/>
          <w:lang w:val="en-GB"/>
        </w:rPr>
      </w:pPr>
      <w:r w:rsidRPr="00AA3E03">
        <w:rPr>
          <w:rFonts w:ascii="Arial" w:hAnsi="Arial" w:cs="Arial"/>
          <w:lang w:val="en-GB"/>
        </w:rPr>
        <w:t>All complaints made to the Nursery are recorded on a Complaints Record and are available for parents to view if they ask.  Confidentiality will be maintained at all times.</w:t>
      </w:r>
    </w:p>
    <w:p w14:paraId="42BB1C88" w14:textId="77777777" w:rsidR="00106436" w:rsidRDefault="00106436">
      <w:pPr>
        <w:pStyle w:val="NoSpacing"/>
        <w:jc w:val="both"/>
        <w:rPr>
          <w:rFonts w:ascii="Arial" w:hAnsi="Arial" w:cs="Arial"/>
        </w:rPr>
      </w:pPr>
    </w:p>
    <w:p w14:paraId="1F427449" w14:textId="64A147CF" w:rsidR="00106436" w:rsidRDefault="000638A4">
      <w:pPr>
        <w:pStyle w:val="NoSpacing"/>
        <w:jc w:val="both"/>
        <w:rPr>
          <w:rFonts w:ascii="Arial" w:hAnsi="Arial" w:cs="Arial"/>
        </w:rPr>
      </w:pPr>
      <w:r>
        <w:rPr>
          <w:rFonts w:ascii="Arial" w:hAnsi="Arial" w:cs="Arial"/>
        </w:rPr>
        <w:t xml:space="preserve">Staff are here to help; we hope that if ever you do have any </w:t>
      </w:r>
      <w:r w:rsidR="00C511DF">
        <w:rPr>
          <w:rFonts w:ascii="Arial" w:hAnsi="Arial" w:cs="Arial"/>
        </w:rPr>
        <w:t>complaints,</w:t>
      </w:r>
      <w:r>
        <w:rPr>
          <w:rFonts w:ascii="Arial" w:hAnsi="Arial" w:cs="Arial"/>
        </w:rPr>
        <w:t xml:space="preserve"> </w:t>
      </w:r>
      <w:r w:rsidR="00733AA6">
        <w:rPr>
          <w:rFonts w:ascii="Arial" w:hAnsi="Arial" w:cs="Arial"/>
        </w:rPr>
        <w:t>they are</w:t>
      </w:r>
      <w:r>
        <w:rPr>
          <w:rFonts w:ascii="Arial" w:hAnsi="Arial" w:cs="Arial"/>
        </w:rPr>
        <w:t xml:space="preserve"> resolved promptly within the Nursery.  Please do not hesitate to come and discuss any matters with us.  Any comments or ideas from parents or carers are always valued.</w:t>
      </w:r>
    </w:p>
    <w:p w14:paraId="5373D70E" w14:textId="77777777" w:rsidR="00106436" w:rsidRDefault="00106436">
      <w:pPr>
        <w:pStyle w:val="NoSpacing"/>
        <w:jc w:val="both"/>
        <w:rPr>
          <w:rFonts w:ascii="Arial" w:hAnsi="Arial" w:cs="Arial"/>
        </w:rPr>
      </w:pPr>
    </w:p>
    <w:p w14:paraId="1E0E1951" w14:textId="77777777" w:rsidR="00106436" w:rsidRDefault="000638A4">
      <w:pPr>
        <w:pStyle w:val="NoSpacing"/>
        <w:jc w:val="both"/>
        <w:rPr>
          <w:rFonts w:ascii="Arial" w:hAnsi="Arial" w:cs="Arial"/>
        </w:rPr>
      </w:pPr>
      <w:r>
        <w:rPr>
          <w:rFonts w:ascii="Arial" w:hAnsi="Arial" w:cs="Arial"/>
        </w:rPr>
        <w:t>For parents/carers who are non-English speaking or have any impairment or disability of any kind, every reasonable effort will be made by staff to effectively meet their individual needs, seeking help and assistance when necessary.</w:t>
      </w:r>
    </w:p>
    <w:p w14:paraId="1DEDFB1D" w14:textId="77777777" w:rsidR="00106436" w:rsidRDefault="00106436">
      <w:pPr>
        <w:jc w:val="both"/>
        <w:rPr>
          <w:rFonts w:ascii="Arial" w:hAnsi="Arial" w:cs="Arial"/>
          <w:b/>
        </w:rPr>
      </w:pPr>
    </w:p>
    <w:p w14:paraId="4DC75456" w14:textId="77777777" w:rsidR="00106436" w:rsidRDefault="000638A4">
      <w:pPr>
        <w:jc w:val="both"/>
        <w:rPr>
          <w:rFonts w:ascii="Arial" w:hAnsi="Arial" w:cs="Arial"/>
          <w:b/>
        </w:rPr>
      </w:pPr>
      <w:r>
        <w:rPr>
          <w:rFonts w:ascii="Arial" w:hAnsi="Arial" w:cs="Arial"/>
          <w:b/>
        </w:rPr>
        <w:t>Extra Sessions:</w:t>
      </w:r>
    </w:p>
    <w:p w14:paraId="72FB480C" w14:textId="2DFAF3F5" w:rsidR="00106436" w:rsidRDefault="000638A4">
      <w:pPr>
        <w:jc w:val="both"/>
        <w:rPr>
          <w:rFonts w:ascii="Arial" w:hAnsi="Arial" w:cs="Arial"/>
        </w:rPr>
      </w:pPr>
      <w:r>
        <w:rPr>
          <w:rFonts w:ascii="Arial" w:hAnsi="Arial" w:cs="Arial"/>
        </w:rPr>
        <w:t xml:space="preserve">If you require additional sessions to those you have previously registered for with the nursery we will endeavor to meet your needs in line with nursery ratios. Extra </w:t>
      </w:r>
      <w:r w:rsidR="00520C17">
        <w:rPr>
          <w:rFonts w:ascii="Arial" w:hAnsi="Arial" w:cs="Arial"/>
        </w:rPr>
        <w:t>sessions</w:t>
      </w:r>
      <w:r>
        <w:rPr>
          <w:rFonts w:ascii="Arial" w:hAnsi="Arial" w:cs="Arial"/>
        </w:rPr>
        <w:t xml:space="preserve"> must be paid for in advance and sessions will be charged at the normal rate accordingly. Extra sessions may be displayed on your following invoice. An administration charge is applicable. </w:t>
      </w:r>
    </w:p>
    <w:p w14:paraId="0DCFEB22" w14:textId="77777777" w:rsidR="001B265D" w:rsidRDefault="001B265D">
      <w:pPr>
        <w:jc w:val="both"/>
        <w:rPr>
          <w:rFonts w:ascii="Arial" w:hAnsi="Arial" w:cs="Arial"/>
          <w:b/>
        </w:rPr>
      </w:pPr>
    </w:p>
    <w:p w14:paraId="23669F45" w14:textId="60B4A94D" w:rsidR="00106436" w:rsidRDefault="000638A4">
      <w:pPr>
        <w:jc w:val="both"/>
        <w:rPr>
          <w:rFonts w:ascii="Arial" w:hAnsi="Arial" w:cs="Arial"/>
          <w:b/>
        </w:rPr>
      </w:pPr>
      <w:r>
        <w:rPr>
          <w:rFonts w:ascii="Arial" w:hAnsi="Arial" w:cs="Arial"/>
          <w:b/>
        </w:rPr>
        <w:t>Session Swapping:</w:t>
      </w:r>
    </w:p>
    <w:p w14:paraId="32F8EBBD" w14:textId="0A4A0612" w:rsidR="00106436" w:rsidRDefault="00A53FDD">
      <w:pPr>
        <w:jc w:val="both"/>
        <w:rPr>
          <w:rFonts w:ascii="Arial" w:hAnsi="Arial" w:cs="Arial"/>
        </w:rPr>
      </w:pPr>
      <w:r>
        <w:rPr>
          <w:rFonts w:ascii="Arial" w:hAnsi="Arial" w:cs="Arial"/>
        </w:rPr>
        <w:t>Little Rainbows Academy</w:t>
      </w:r>
      <w:r w:rsidR="000638A4">
        <w:rPr>
          <w:rFonts w:ascii="Arial" w:hAnsi="Arial" w:cs="Arial"/>
        </w:rPr>
        <w:t xml:space="preserve"> are not permitted to swap a session unless for exceptional circumstances at the digression of the Manager, if change is permitted an administration charge is applicable. If you wish to change your agreed </w:t>
      </w:r>
      <w:r w:rsidR="004B570B">
        <w:rPr>
          <w:rFonts w:ascii="Arial" w:hAnsi="Arial" w:cs="Arial"/>
        </w:rPr>
        <w:t>hours,</w:t>
      </w:r>
      <w:r w:rsidR="000638A4">
        <w:rPr>
          <w:rFonts w:ascii="Arial" w:hAnsi="Arial" w:cs="Arial"/>
        </w:rPr>
        <w:t xml:space="preserve"> we require four weeks’ written notice. Swapping or changing will only be agreed if there is </w:t>
      </w:r>
      <w:r w:rsidR="000638A4">
        <w:rPr>
          <w:rFonts w:ascii="Arial" w:hAnsi="Arial" w:cs="Arial"/>
        </w:rPr>
        <w:lastRenderedPageBreak/>
        <w:t>space available on that particular day; staff: children ratios permitting. Refunds cannot be given if a session swap cannot be fulfilled.</w:t>
      </w:r>
    </w:p>
    <w:p w14:paraId="357B3FF3" w14:textId="77777777" w:rsidR="00106436" w:rsidRDefault="000638A4">
      <w:pPr>
        <w:jc w:val="both"/>
        <w:rPr>
          <w:rFonts w:ascii="Arial" w:hAnsi="Arial" w:cs="Arial"/>
          <w:b/>
        </w:rPr>
      </w:pPr>
      <w:r>
        <w:rPr>
          <w:rFonts w:ascii="Arial" w:hAnsi="Arial" w:cs="Arial"/>
          <w:b/>
        </w:rPr>
        <w:t>Absences:</w:t>
      </w:r>
    </w:p>
    <w:p w14:paraId="54511907" w14:textId="77777777" w:rsidR="00106436" w:rsidRDefault="000638A4">
      <w:pPr>
        <w:spacing w:after="0"/>
        <w:jc w:val="both"/>
        <w:rPr>
          <w:rFonts w:ascii="Arial" w:hAnsi="Arial" w:cs="Arial"/>
        </w:rPr>
      </w:pPr>
      <w:r>
        <w:rPr>
          <w:rFonts w:ascii="Arial" w:hAnsi="Arial" w:cs="Arial"/>
        </w:rPr>
        <w:t>If your child is absent due to holiday, sickness or any other reason, full fees are still payable.</w:t>
      </w:r>
    </w:p>
    <w:p w14:paraId="463A13E2" w14:textId="100457A1" w:rsidR="00106436" w:rsidRDefault="000638A4">
      <w:pPr>
        <w:spacing w:after="0"/>
        <w:jc w:val="both"/>
        <w:rPr>
          <w:rFonts w:ascii="Arial" w:hAnsi="Arial" w:cs="Arial"/>
        </w:rPr>
      </w:pPr>
      <w:r>
        <w:rPr>
          <w:rFonts w:ascii="Arial" w:hAnsi="Arial" w:cs="Arial"/>
        </w:rPr>
        <w:t>If your child is absent, please inform the nursery by telephone as soon as possible, see below for more information</w:t>
      </w:r>
      <w:r w:rsidR="00D44F90">
        <w:rPr>
          <w:rFonts w:ascii="Arial" w:hAnsi="Arial" w:cs="Arial"/>
        </w:rPr>
        <w:t>:</w:t>
      </w:r>
    </w:p>
    <w:p w14:paraId="3D19A5FC" w14:textId="77777777" w:rsidR="00106436" w:rsidRDefault="00106436">
      <w:pPr>
        <w:spacing w:after="0"/>
        <w:jc w:val="both"/>
        <w:rPr>
          <w:rFonts w:ascii="Arial" w:hAnsi="Arial" w:cs="Arial"/>
        </w:rPr>
      </w:pPr>
    </w:p>
    <w:p w14:paraId="28C76118" w14:textId="77777777" w:rsidR="00911A7D" w:rsidRDefault="00911A7D">
      <w:pPr>
        <w:spacing w:after="0"/>
        <w:jc w:val="both"/>
        <w:rPr>
          <w:rFonts w:ascii="Arial" w:hAnsi="Arial" w:cs="Arial"/>
        </w:rPr>
      </w:pPr>
    </w:p>
    <w:p w14:paraId="1C018912" w14:textId="26170800" w:rsidR="00106436" w:rsidRDefault="000638A4">
      <w:pPr>
        <w:jc w:val="both"/>
        <w:rPr>
          <w:rFonts w:ascii="Arial" w:hAnsi="Arial" w:cs="Arial"/>
          <w:b/>
        </w:rPr>
      </w:pPr>
      <w:r>
        <w:rPr>
          <w:rFonts w:ascii="Arial" w:hAnsi="Arial" w:cs="Arial"/>
          <w:b/>
        </w:rPr>
        <w:t>Sickness / illness:</w:t>
      </w:r>
    </w:p>
    <w:p w14:paraId="01F426D3" w14:textId="77777777" w:rsidR="00106436" w:rsidRDefault="000638A4" w:rsidP="008D2B6A">
      <w:pPr>
        <w:numPr>
          <w:ilvl w:val="0"/>
          <w:numId w:val="4"/>
        </w:numPr>
        <w:spacing w:after="0"/>
        <w:jc w:val="both"/>
        <w:rPr>
          <w:rFonts w:ascii="Arial" w:hAnsi="Arial" w:cs="Arial"/>
        </w:rPr>
      </w:pPr>
      <w:r>
        <w:rPr>
          <w:rFonts w:ascii="Arial" w:hAnsi="Arial" w:cs="Arial"/>
        </w:rPr>
        <w:t>If your child is absent through illness fees are still payable in full.</w:t>
      </w:r>
    </w:p>
    <w:p w14:paraId="2EE11D24" w14:textId="6E3C0058" w:rsidR="00106436" w:rsidRPr="008D2B6A" w:rsidRDefault="000638A4" w:rsidP="008D2B6A">
      <w:pPr>
        <w:pStyle w:val="ListParagraph"/>
        <w:numPr>
          <w:ilvl w:val="0"/>
          <w:numId w:val="4"/>
        </w:numPr>
        <w:spacing w:after="0"/>
        <w:jc w:val="both"/>
        <w:rPr>
          <w:rFonts w:ascii="Arial" w:hAnsi="Arial" w:cs="Arial"/>
        </w:rPr>
      </w:pPr>
      <w:r>
        <w:rPr>
          <w:rFonts w:ascii="Arial" w:hAnsi="Arial" w:cs="Arial"/>
        </w:rPr>
        <w:t>If your child becomes unwell while at nursery or we feel your child is not well enough to be at nursery we will telephone you to collect your child. Your child will be sent home after one bout of sickness or three bouts of diarrhoea.</w:t>
      </w:r>
    </w:p>
    <w:p w14:paraId="0D27BE54" w14:textId="252F141F" w:rsidR="00106436" w:rsidRDefault="000638A4" w:rsidP="008D2B6A">
      <w:pPr>
        <w:pStyle w:val="ListParagraph"/>
        <w:numPr>
          <w:ilvl w:val="0"/>
          <w:numId w:val="4"/>
        </w:numPr>
        <w:spacing w:after="0"/>
        <w:jc w:val="both"/>
        <w:rPr>
          <w:rFonts w:ascii="Arial" w:hAnsi="Arial" w:cs="Arial"/>
        </w:rPr>
      </w:pPr>
      <w:r>
        <w:rPr>
          <w:rFonts w:ascii="Arial" w:hAnsi="Arial" w:cs="Arial"/>
        </w:rPr>
        <w:t xml:space="preserve">If your child has sickness and/or diarrhoea the nursery requires 48 hours clearance </w:t>
      </w:r>
      <w:r w:rsidR="00984F48">
        <w:rPr>
          <w:rFonts w:ascii="Arial" w:hAnsi="Arial" w:cs="Arial"/>
        </w:rPr>
        <w:t>from their last bout</w:t>
      </w:r>
      <w:r w:rsidR="00E254EC">
        <w:rPr>
          <w:rFonts w:ascii="Arial" w:hAnsi="Arial" w:cs="Arial"/>
        </w:rPr>
        <w:t xml:space="preserve">, </w:t>
      </w:r>
      <w:r>
        <w:rPr>
          <w:rFonts w:ascii="Arial" w:hAnsi="Arial" w:cs="Arial"/>
        </w:rPr>
        <w:t>before they return.  This is to comply with environmental health regulations to prevent the spread of infectious illnesses.</w:t>
      </w:r>
    </w:p>
    <w:p w14:paraId="48BD6499" w14:textId="5E2902C8" w:rsidR="00106436" w:rsidRDefault="000638A4" w:rsidP="008D2B6A">
      <w:pPr>
        <w:numPr>
          <w:ilvl w:val="0"/>
          <w:numId w:val="4"/>
        </w:numPr>
        <w:spacing w:after="0"/>
        <w:jc w:val="both"/>
        <w:rPr>
          <w:rFonts w:ascii="Arial" w:hAnsi="Arial" w:cs="Arial"/>
        </w:rPr>
      </w:pPr>
      <w:r>
        <w:rPr>
          <w:rFonts w:ascii="Arial" w:hAnsi="Arial" w:cs="Arial"/>
        </w:rPr>
        <w:t>If your child has been prescribed medication, we cannot accept them into the nursery for 24 hours after their first dosage.</w:t>
      </w:r>
      <w:r w:rsidR="00E254EC">
        <w:rPr>
          <w:rFonts w:ascii="Arial" w:hAnsi="Arial" w:cs="Arial"/>
        </w:rPr>
        <w:t xml:space="preserve"> </w:t>
      </w:r>
    </w:p>
    <w:p w14:paraId="24C91162" w14:textId="7F0F0A54" w:rsidR="00106436" w:rsidRDefault="000638A4" w:rsidP="008D2B6A">
      <w:pPr>
        <w:numPr>
          <w:ilvl w:val="0"/>
          <w:numId w:val="4"/>
        </w:numPr>
        <w:spacing w:after="0"/>
        <w:jc w:val="both"/>
        <w:rPr>
          <w:rFonts w:ascii="Arial" w:hAnsi="Arial" w:cs="Arial"/>
        </w:rPr>
      </w:pPr>
      <w:r>
        <w:rPr>
          <w:rFonts w:ascii="Arial" w:hAnsi="Arial" w:cs="Arial"/>
        </w:rPr>
        <w:t xml:space="preserve">If your child is given </w:t>
      </w:r>
      <w:r w:rsidR="000F106A">
        <w:rPr>
          <w:rFonts w:ascii="Arial" w:hAnsi="Arial" w:cs="Arial"/>
        </w:rPr>
        <w:t>antibiotics,</w:t>
      </w:r>
      <w:r>
        <w:rPr>
          <w:rFonts w:ascii="Arial" w:hAnsi="Arial" w:cs="Arial"/>
        </w:rPr>
        <w:t xml:space="preserve"> they can return to the nursery after any contagious period has passed. Please complete a medication form with staff prior to leaving your child.</w:t>
      </w:r>
    </w:p>
    <w:p w14:paraId="50ACA13C" w14:textId="77777777" w:rsidR="00106436" w:rsidRDefault="000638A4" w:rsidP="008D2B6A">
      <w:pPr>
        <w:numPr>
          <w:ilvl w:val="0"/>
          <w:numId w:val="4"/>
        </w:numPr>
        <w:spacing w:after="0"/>
        <w:jc w:val="both"/>
        <w:rPr>
          <w:rFonts w:ascii="Arial" w:hAnsi="Arial" w:cs="Arial"/>
        </w:rPr>
      </w:pPr>
      <w:r>
        <w:rPr>
          <w:rFonts w:ascii="Arial" w:hAnsi="Arial" w:cs="Arial"/>
        </w:rPr>
        <w:t>Children will only be administered medicine if it has been prescribed by the doctor. The label must have their name clearly visible and in date, we will only follow instructions on the label stated by the Doctor.</w:t>
      </w:r>
    </w:p>
    <w:p w14:paraId="09B26353" w14:textId="77777777" w:rsidR="00106436" w:rsidRDefault="000638A4" w:rsidP="008D2B6A">
      <w:pPr>
        <w:numPr>
          <w:ilvl w:val="0"/>
          <w:numId w:val="4"/>
        </w:numPr>
        <w:spacing w:after="0"/>
        <w:jc w:val="both"/>
        <w:rPr>
          <w:rFonts w:ascii="Arial" w:hAnsi="Arial" w:cs="Arial"/>
        </w:rPr>
      </w:pPr>
      <w:r>
        <w:rPr>
          <w:rFonts w:ascii="Arial" w:hAnsi="Arial" w:cs="Arial"/>
        </w:rPr>
        <w:t>We can ONLY administer Calpol should your child require it due to high temperature or general appearance of being unwell and ONLY if a consent sheet has been signed.</w:t>
      </w:r>
    </w:p>
    <w:p w14:paraId="51CE8B28" w14:textId="5F376CA0" w:rsidR="006D3E45" w:rsidRDefault="006D3E45" w:rsidP="008D2B6A">
      <w:pPr>
        <w:numPr>
          <w:ilvl w:val="0"/>
          <w:numId w:val="4"/>
        </w:numPr>
        <w:spacing w:after="0"/>
        <w:jc w:val="both"/>
        <w:rPr>
          <w:rFonts w:ascii="Arial" w:hAnsi="Arial" w:cs="Arial"/>
        </w:rPr>
      </w:pPr>
      <w:r>
        <w:rPr>
          <w:rFonts w:ascii="Arial" w:hAnsi="Arial" w:cs="Arial"/>
        </w:rPr>
        <w:t>If you</w:t>
      </w:r>
      <w:r w:rsidR="00744A1B">
        <w:rPr>
          <w:rFonts w:ascii="Arial" w:hAnsi="Arial" w:cs="Arial"/>
        </w:rPr>
        <w:t xml:space="preserve"> believe your</w:t>
      </w:r>
      <w:r>
        <w:rPr>
          <w:rFonts w:ascii="Arial" w:hAnsi="Arial" w:cs="Arial"/>
        </w:rPr>
        <w:t xml:space="preserve"> child requires calpol to </w:t>
      </w:r>
      <w:r w:rsidR="00744A1B">
        <w:rPr>
          <w:rFonts w:ascii="Arial" w:hAnsi="Arial" w:cs="Arial"/>
        </w:rPr>
        <w:t xml:space="preserve">attend the nursery, they are too ill to </w:t>
      </w:r>
      <w:r w:rsidR="00B361F1">
        <w:rPr>
          <w:rFonts w:ascii="Arial" w:hAnsi="Arial" w:cs="Arial"/>
        </w:rPr>
        <w:t xml:space="preserve">be at nursery. Please keep them off until they do not require calpol. </w:t>
      </w:r>
    </w:p>
    <w:p w14:paraId="1B99298B" w14:textId="77777777" w:rsidR="00106436" w:rsidRDefault="000638A4" w:rsidP="008D2B6A">
      <w:pPr>
        <w:numPr>
          <w:ilvl w:val="0"/>
          <w:numId w:val="4"/>
        </w:numPr>
        <w:spacing w:after="0"/>
        <w:jc w:val="both"/>
        <w:rPr>
          <w:rFonts w:ascii="Arial" w:hAnsi="Arial" w:cs="Arial"/>
        </w:rPr>
      </w:pPr>
      <w:r>
        <w:rPr>
          <w:rFonts w:ascii="Arial" w:hAnsi="Arial" w:cs="Arial"/>
        </w:rPr>
        <w:t>Please always inform the nursery if your child will not be attending their session so that staffing and activities can be adjusted.</w:t>
      </w:r>
    </w:p>
    <w:p w14:paraId="4FD69926" w14:textId="77777777" w:rsidR="00300005" w:rsidRDefault="00300005">
      <w:pPr>
        <w:jc w:val="both"/>
        <w:rPr>
          <w:rFonts w:ascii="Arial" w:hAnsi="Arial" w:cs="Arial"/>
          <w:b/>
        </w:rPr>
      </w:pPr>
    </w:p>
    <w:p w14:paraId="458EA287" w14:textId="30EEAFAF" w:rsidR="00106436" w:rsidRDefault="000638A4">
      <w:pPr>
        <w:jc w:val="both"/>
        <w:rPr>
          <w:rFonts w:ascii="Arial" w:hAnsi="Arial" w:cs="Arial"/>
          <w:b/>
        </w:rPr>
      </w:pPr>
      <w:r>
        <w:rPr>
          <w:rFonts w:ascii="Arial" w:hAnsi="Arial" w:cs="Arial"/>
          <w:b/>
        </w:rPr>
        <w:t>Medication</w:t>
      </w:r>
    </w:p>
    <w:p w14:paraId="0BFDE119" w14:textId="5232F4AF" w:rsidR="00106436" w:rsidRDefault="000638A4">
      <w:pPr>
        <w:jc w:val="both"/>
        <w:rPr>
          <w:rFonts w:ascii="Arial" w:hAnsi="Arial" w:cs="Arial"/>
          <w:b/>
        </w:rPr>
      </w:pPr>
      <w:r>
        <w:rPr>
          <w:rFonts w:ascii="Arial" w:hAnsi="Arial" w:cs="Arial"/>
        </w:rPr>
        <w:t xml:space="preserve">Nursery staff can administer prescribed medication to a child if they are well enough to be at Nursery and staff have been adequately trained. Parents/Carers will be required to sign a medicine sheet prior to leaving their child in nursery. Medicines are to be provided to staff on arrival </w:t>
      </w:r>
      <w:r w:rsidR="00365555">
        <w:rPr>
          <w:rFonts w:ascii="Arial" w:hAnsi="Arial" w:cs="Arial"/>
        </w:rPr>
        <w:t>at the nursery</w:t>
      </w:r>
      <w:r>
        <w:rPr>
          <w:rFonts w:ascii="Arial" w:hAnsi="Arial" w:cs="Arial"/>
        </w:rPr>
        <w:t xml:space="preserve"> and will be stored in a locked cabinet for the safety of others. Parents must inform management of any medicines brought onto the nursery premises. Medicines must not be left in children’s bags, even if your child does not require a dosage at nursery. We are only able to administer Calpol if your child shows any sign of being unwell </w:t>
      </w:r>
      <w:r w:rsidR="008430E4">
        <w:rPr>
          <w:rFonts w:ascii="Arial" w:hAnsi="Arial" w:cs="Arial"/>
        </w:rPr>
        <w:t>i.e.,</w:t>
      </w:r>
      <w:r>
        <w:rPr>
          <w:rFonts w:ascii="Arial" w:hAnsi="Arial" w:cs="Arial"/>
        </w:rPr>
        <w:t xml:space="preserve"> high temperature; this will be at the discretion of staff on duty. We </w:t>
      </w:r>
      <w:r>
        <w:rPr>
          <w:rFonts w:ascii="Arial" w:hAnsi="Arial" w:cs="Arial"/>
          <w:b/>
          <w:u w:val="single"/>
        </w:rPr>
        <w:t>cannot</w:t>
      </w:r>
      <w:r>
        <w:rPr>
          <w:rFonts w:ascii="Arial" w:hAnsi="Arial" w:cs="Arial"/>
        </w:rPr>
        <w:t xml:space="preserve"> administer Calpol for any other reason unless it has been stated by the child’s doctor. We will administer prescription medicines only if the medicine has been prescribed for the child by their doctor and the label can clearly be seen; showing </w:t>
      </w:r>
      <w:r w:rsidR="007F3CEC">
        <w:rPr>
          <w:rFonts w:ascii="Arial" w:hAnsi="Arial" w:cs="Arial"/>
        </w:rPr>
        <w:t xml:space="preserve">the </w:t>
      </w:r>
      <w:r>
        <w:rPr>
          <w:rFonts w:ascii="Arial" w:hAnsi="Arial" w:cs="Arial"/>
        </w:rPr>
        <w:t xml:space="preserve">name of child, date prescribed, and dosage required. </w:t>
      </w:r>
      <w:r>
        <w:rPr>
          <w:rFonts w:ascii="Arial" w:hAnsi="Arial" w:cs="Arial"/>
          <w:b/>
        </w:rPr>
        <w:t>We are unable to administer any other over</w:t>
      </w:r>
      <w:r w:rsidR="0009227A">
        <w:rPr>
          <w:rFonts w:ascii="Arial" w:hAnsi="Arial" w:cs="Arial"/>
          <w:b/>
        </w:rPr>
        <w:t>-</w:t>
      </w:r>
      <w:r>
        <w:rPr>
          <w:rFonts w:ascii="Arial" w:hAnsi="Arial" w:cs="Arial"/>
          <w:b/>
        </w:rPr>
        <w:t>the</w:t>
      </w:r>
      <w:r w:rsidR="0009227A">
        <w:rPr>
          <w:rFonts w:ascii="Arial" w:hAnsi="Arial" w:cs="Arial"/>
          <w:b/>
        </w:rPr>
        <w:t>-</w:t>
      </w:r>
      <w:r>
        <w:rPr>
          <w:rFonts w:ascii="Arial" w:hAnsi="Arial" w:cs="Arial"/>
          <w:b/>
        </w:rPr>
        <w:t>counter medicines, however, parents can attend the nursery to administer medication to their child. Any medication administered onsite will be recorded.</w:t>
      </w:r>
    </w:p>
    <w:p w14:paraId="45D6B268" w14:textId="77777777" w:rsidR="001B265D" w:rsidRDefault="001B265D">
      <w:pPr>
        <w:jc w:val="both"/>
        <w:rPr>
          <w:rFonts w:ascii="Arial" w:hAnsi="Arial" w:cs="Arial"/>
          <w:b/>
        </w:rPr>
      </w:pPr>
      <w:bookmarkStart w:id="1" w:name="_Hlk32482705"/>
      <w:bookmarkEnd w:id="1"/>
    </w:p>
    <w:p w14:paraId="1B93DA71" w14:textId="7C7C4101" w:rsidR="00106436" w:rsidRDefault="000638A4">
      <w:pPr>
        <w:jc w:val="both"/>
        <w:rPr>
          <w:rFonts w:ascii="Arial" w:hAnsi="Arial" w:cs="Arial"/>
          <w:b/>
        </w:rPr>
      </w:pPr>
      <w:r>
        <w:rPr>
          <w:rFonts w:ascii="Arial" w:hAnsi="Arial" w:cs="Arial"/>
          <w:b/>
        </w:rPr>
        <w:lastRenderedPageBreak/>
        <w:t>Security:</w:t>
      </w:r>
    </w:p>
    <w:p w14:paraId="122FD0B5" w14:textId="32BA4E95" w:rsidR="00106436" w:rsidRDefault="000638A4">
      <w:pPr>
        <w:jc w:val="both"/>
        <w:rPr>
          <w:rFonts w:ascii="Arial" w:hAnsi="Arial" w:cs="Arial"/>
        </w:rPr>
      </w:pPr>
      <w:r>
        <w:rPr>
          <w:rFonts w:ascii="Arial" w:hAnsi="Arial" w:cs="Arial"/>
        </w:rPr>
        <w:t xml:space="preserve">No child will be allowed to leave the nursery with anyone unknown to staff without prior notice.  </w:t>
      </w:r>
      <w:r w:rsidR="009449A1">
        <w:rPr>
          <w:rFonts w:ascii="Arial" w:hAnsi="Arial" w:cs="Arial"/>
        </w:rPr>
        <w:t xml:space="preserve">Please introduce </w:t>
      </w:r>
      <w:r w:rsidR="00720A91">
        <w:rPr>
          <w:rFonts w:ascii="Arial" w:hAnsi="Arial" w:cs="Arial"/>
        </w:rPr>
        <w:t xml:space="preserve">family members where possible. </w:t>
      </w:r>
      <w:r>
        <w:rPr>
          <w:rFonts w:ascii="Arial" w:hAnsi="Arial" w:cs="Arial"/>
        </w:rPr>
        <w:t xml:space="preserve">In an emergency where we are informed by telephone, proof of identity will be required on arrival and a password system is in operation. </w:t>
      </w:r>
      <w:r w:rsidR="00911A7D">
        <w:rPr>
          <w:rFonts w:ascii="Arial" w:hAnsi="Arial" w:cs="Arial"/>
        </w:rPr>
        <w:t xml:space="preserve">A different password is required for each separate collection, it is advised not to use the same password or allocate one password to one person. </w:t>
      </w:r>
    </w:p>
    <w:p w14:paraId="28FBFD73" w14:textId="77777777" w:rsidR="00106436" w:rsidRDefault="000638A4">
      <w:pPr>
        <w:jc w:val="both"/>
        <w:rPr>
          <w:rFonts w:ascii="Arial" w:hAnsi="Arial" w:cs="Arial"/>
          <w:b/>
          <w:bCs/>
        </w:rPr>
      </w:pPr>
      <w:r>
        <w:rPr>
          <w:rFonts w:ascii="Arial" w:hAnsi="Arial" w:cs="Arial"/>
          <w:b/>
          <w:bCs/>
        </w:rPr>
        <w:t>Social Media:</w:t>
      </w:r>
    </w:p>
    <w:p w14:paraId="6636DFE5" w14:textId="5905E107" w:rsidR="00106436" w:rsidRDefault="000638A4">
      <w:pPr>
        <w:jc w:val="both"/>
        <w:rPr>
          <w:rFonts w:ascii="Arial" w:hAnsi="Arial" w:cs="Arial"/>
          <w:b/>
        </w:rPr>
      </w:pPr>
      <w:r>
        <w:rPr>
          <w:rFonts w:ascii="Arial" w:hAnsi="Arial" w:cs="Arial"/>
        </w:rPr>
        <w:t xml:space="preserve">Please be aware that staff are unable to accept friend requests from parents or connect directly via social media sites. Please connect with </w:t>
      </w:r>
      <w:r w:rsidR="00911A7D">
        <w:rPr>
          <w:rFonts w:ascii="Arial" w:hAnsi="Arial" w:cs="Arial"/>
        </w:rPr>
        <w:t>Little Raibows Academy</w:t>
      </w:r>
      <w:r>
        <w:rPr>
          <w:rFonts w:ascii="Arial" w:hAnsi="Arial" w:cs="Arial"/>
        </w:rPr>
        <w:t xml:space="preserve">’s pages to stay up to date. </w:t>
      </w:r>
    </w:p>
    <w:p w14:paraId="62383A18" w14:textId="77777777" w:rsidR="00106436" w:rsidRDefault="00106436">
      <w:pPr>
        <w:pStyle w:val="NoSpacing"/>
        <w:jc w:val="both"/>
        <w:rPr>
          <w:rFonts w:ascii="Arial" w:hAnsi="Arial" w:cs="Arial"/>
          <w:b/>
        </w:rPr>
      </w:pPr>
    </w:p>
    <w:p w14:paraId="221985C2" w14:textId="77777777" w:rsidR="00106436" w:rsidRDefault="000638A4">
      <w:pPr>
        <w:pStyle w:val="NoSpacing"/>
        <w:jc w:val="both"/>
        <w:rPr>
          <w:rFonts w:ascii="Arial" w:hAnsi="Arial" w:cs="Arial"/>
          <w:b/>
        </w:rPr>
      </w:pPr>
      <w:r>
        <w:rPr>
          <w:rFonts w:ascii="Arial" w:hAnsi="Arial" w:cs="Arial"/>
          <w:b/>
        </w:rPr>
        <w:t>Behaviour Policy</w:t>
      </w:r>
    </w:p>
    <w:p w14:paraId="482D318D" w14:textId="77777777" w:rsidR="00106436" w:rsidRDefault="00106436">
      <w:pPr>
        <w:pStyle w:val="NoSpacing"/>
        <w:jc w:val="both"/>
        <w:rPr>
          <w:rFonts w:ascii="Arial" w:hAnsi="Arial" w:cs="Arial"/>
          <w:b/>
        </w:rPr>
      </w:pPr>
    </w:p>
    <w:p w14:paraId="08D2D268" w14:textId="3D7121B6" w:rsidR="00106436" w:rsidRDefault="000638A4">
      <w:pPr>
        <w:pStyle w:val="NoSpacing"/>
        <w:jc w:val="both"/>
        <w:rPr>
          <w:rFonts w:ascii="Arial" w:hAnsi="Arial" w:cs="Arial"/>
        </w:rPr>
      </w:pPr>
      <w:r>
        <w:rPr>
          <w:rFonts w:ascii="Arial" w:hAnsi="Arial" w:cs="Arial"/>
        </w:rPr>
        <w:t>Unacceptable behaviour displayed by children is approached in a positive and helpful manner. Staff will work in partnership with parents to discuss any possible causes and/or changes in a child’s life which may be contributing to a child’s behaviour. If there are no obvious changes, we may look closer at the child’s physical and communication development using ECaT and ECaM tool kits. Parents will be asked for their input on these tools.</w:t>
      </w:r>
    </w:p>
    <w:p w14:paraId="1ADE8DA4" w14:textId="77777777" w:rsidR="00106436" w:rsidRDefault="00106436">
      <w:pPr>
        <w:pStyle w:val="NoSpacing"/>
        <w:jc w:val="both"/>
        <w:rPr>
          <w:rFonts w:ascii="Arial" w:hAnsi="Arial" w:cs="Arial"/>
        </w:rPr>
      </w:pPr>
    </w:p>
    <w:p w14:paraId="66EC8659" w14:textId="535FCD0C" w:rsidR="00106436" w:rsidRDefault="000638A4">
      <w:pPr>
        <w:pStyle w:val="NoSpacing"/>
        <w:jc w:val="both"/>
        <w:rPr>
          <w:rFonts w:ascii="Arial" w:hAnsi="Arial" w:cs="Arial"/>
        </w:rPr>
      </w:pPr>
      <w:r>
        <w:rPr>
          <w:rFonts w:ascii="Arial" w:hAnsi="Arial" w:cs="Arial"/>
        </w:rPr>
        <w:t xml:space="preserve">Smacking or any formal corporal punishment is forbidden. Our policy is to give a child ‘time to reflect’ if they display any unacceptable behaviour. Two warnings are given before a staff member </w:t>
      </w:r>
      <w:r w:rsidR="00B24137">
        <w:rPr>
          <w:rFonts w:ascii="Arial" w:hAnsi="Arial" w:cs="Arial"/>
        </w:rPr>
        <w:t>sits</w:t>
      </w:r>
      <w:r>
        <w:rPr>
          <w:rFonts w:ascii="Arial" w:hAnsi="Arial" w:cs="Arial"/>
        </w:rPr>
        <w:t xml:space="preserve"> with the child to reflect and explain why the behaviour displayed is unacceptable. If the unacceptable behaviour is repeated a third time they are then asked to sit away from any activities and depending on their age asked to think about how their actions affect others. After a short period of time the child will then be asked to </w:t>
      </w:r>
      <w:r>
        <w:rPr>
          <w:rFonts w:ascii="Arial" w:hAnsi="Arial" w:cs="Arial"/>
          <w:lang w:val="en-GB"/>
        </w:rPr>
        <w:t>apologise and</w:t>
      </w:r>
      <w:r>
        <w:rPr>
          <w:rFonts w:ascii="Arial" w:hAnsi="Arial" w:cs="Arial"/>
        </w:rPr>
        <w:t xml:space="preserve"> invited back to the activity using positive encouragement.</w:t>
      </w:r>
    </w:p>
    <w:p w14:paraId="1AEADFE6" w14:textId="77777777" w:rsidR="00106436" w:rsidRDefault="00106436">
      <w:pPr>
        <w:pStyle w:val="NoSpacing"/>
        <w:jc w:val="both"/>
        <w:rPr>
          <w:rFonts w:ascii="Arial" w:hAnsi="Arial" w:cs="Arial"/>
        </w:rPr>
      </w:pPr>
    </w:p>
    <w:p w14:paraId="3F9C2CAF" w14:textId="77777777" w:rsidR="00106436" w:rsidRDefault="000638A4">
      <w:pPr>
        <w:pStyle w:val="NoSpacing"/>
        <w:jc w:val="both"/>
        <w:rPr>
          <w:rFonts w:ascii="Arial" w:hAnsi="Arial" w:cs="Arial"/>
        </w:rPr>
      </w:pPr>
      <w:r>
        <w:rPr>
          <w:rFonts w:ascii="Arial" w:hAnsi="Arial" w:cs="Arial"/>
        </w:rPr>
        <w:t>Staff praise the children as much as possible throughout the day to encourage positive behaviour.</w:t>
      </w:r>
    </w:p>
    <w:p w14:paraId="2D6ABE1C" w14:textId="77777777" w:rsidR="00106436" w:rsidRDefault="00106436">
      <w:pPr>
        <w:pStyle w:val="NoSpacing"/>
        <w:jc w:val="both"/>
        <w:rPr>
          <w:rFonts w:ascii="Arial" w:hAnsi="Arial" w:cs="Arial"/>
          <w:b/>
        </w:rPr>
      </w:pPr>
    </w:p>
    <w:p w14:paraId="2CFFBE19" w14:textId="77777777" w:rsidR="00106436" w:rsidRDefault="000638A4">
      <w:pPr>
        <w:pStyle w:val="NoSpacing"/>
        <w:jc w:val="both"/>
        <w:rPr>
          <w:rFonts w:ascii="Arial" w:hAnsi="Arial" w:cs="Arial"/>
          <w:b/>
        </w:rPr>
      </w:pPr>
      <w:r>
        <w:rPr>
          <w:rFonts w:ascii="Arial" w:hAnsi="Arial" w:cs="Arial"/>
          <w:b/>
        </w:rPr>
        <w:t>Safeguarding</w:t>
      </w:r>
    </w:p>
    <w:p w14:paraId="6A2C843F" w14:textId="77777777" w:rsidR="00106436" w:rsidRDefault="00106436">
      <w:pPr>
        <w:pStyle w:val="NoSpacing"/>
        <w:jc w:val="both"/>
        <w:rPr>
          <w:rFonts w:ascii="Arial" w:hAnsi="Arial" w:cs="Arial"/>
          <w:b/>
        </w:rPr>
      </w:pPr>
    </w:p>
    <w:p w14:paraId="48DA4372" w14:textId="2CAEB140" w:rsidR="00106436" w:rsidRDefault="000638A4">
      <w:pPr>
        <w:pStyle w:val="NoSpacing"/>
        <w:jc w:val="both"/>
        <w:rPr>
          <w:rFonts w:ascii="Arial" w:hAnsi="Arial" w:cs="Arial"/>
        </w:rPr>
      </w:pPr>
      <w:r>
        <w:rPr>
          <w:rFonts w:ascii="Arial" w:hAnsi="Arial" w:cs="Arial"/>
        </w:rPr>
        <w:t xml:space="preserve">The following procedures will be followed in all cases of suspected physical, sexual or emotional abuse, or serious neglect upon a child in our care.  They will be followed regardless of whether the alleged or suspected perpetrator of the abuse is a parent, guardian, carer, family member or a member of staff.  Any member of staff who has suspicions or allegations of child abuse has a duty to inform the Designated Safeguarding Officer.  Staff allegations are </w:t>
      </w:r>
      <w:r w:rsidR="00AA417E">
        <w:rPr>
          <w:rFonts w:ascii="Arial" w:hAnsi="Arial" w:cs="Arial"/>
        </w:rPr>
        <w:t>reported</w:t>
      </w:r>
      <w:r>
        <w:rPr>
          <w:rFonts w:ascii="Arial" w:hAnsi="Arial" w:cs="Arial"/>
        </w:rPr>
        <w:t xml:space="preserve"> to Local Authority Designated Officer (LADO).  Children’s Social Care should be contacted for advice or to make a referral as soon as possible after a concern has been identified. </w:t>
      </w:r>
    </w:p>
    <w:p w14:paraId="785A4F17" w14:textId="77777777" w:rsidR="00106436" w:rsidRDefault="00106436">
      <w:pPr>
        <w:pStyle w:val="NoSpacing"/>
        <w:jc w:val="both"/>
        <w:rPr>
          <w:rFonts w:ascii="Arial" w:hAnsi="Arial" w:cs="Arial"/>
        </w:rPr>
      </w:pPr>
    </w:p>
    <w:p w14:paraId="3B992E06" w14:textId="77777777" w:rsidR="00106436" w:rsidRDefault="000638A4">
      <w:pPr>
        <w:pStyle w:val="NoSpacing"/>
        <w:jc w:val="both"/>
        <w:rPr>
          <w:rFonts w:ascii="Arial" w:hAnsi="Arial" w:cs="Arial"/>
        </w:rPr>
      </w:pPr>
      <w:r>
        <w:rPr>
          <w:rFonts w:ascii="Arial" w:hAnsi="Arial" w:cs="Arial"/>
        </w:rPr>
        <w:t>Written records of any areas of concern regarding child protection of all children will be kept confidential at the Nursery.</w:t>
      </w:r>
    </w:p>
    <w:p w14:paraId="7E878201" w14:textId="77777777" w:rsidR="00106436" w:rsidRDefault="00106436">
      <w:pPr>
        <w:pStyle w:val="NoSpacing"/>
        <w:jc w:val="both"/>
        <w:rPr>
          <w:rFonts w:ascii="Arial" w:hAnsi="Arial" w:cs="Arial"/>
        </w:rPr>
      </w:pPr>
    </w:p>
    <w:p w14:paraId="2F935ACC" w14:textId="77777777" w:rsidR="00106436" w:rsidRDefault="000638A4">
      <w:pPr>
        <w:pStyle w:val="NoSpacing"/>
        <w:jc w:val="both"/>
        <w:rPr>
          <w:rFonts w:ascii="Arial" w:hAnsi="Arial" w:cs="Arial"/>
        </w:rPr>
      </w:pPr>
      <w:r>
        <w:rPr>
          <w:rFonts w:ascii="Arial" w:hAnsi="Arial" w:cs="Arial"/>
          <w:b/>
          <w:bCs/>
        </w:rPr>
        <w:t>An explanation of any injury to a child who arrives at Nursery will be requested by staff and recorded on a home incident form</w:t>
      </w:r>
      <w:r>
        <w:rPr>
          <w:rFonts w:ascii="Arial" w:hAnsi="Arial" w:cs="Arial"/>
        </w:rPr>
        <w:t>.</w:t>
      </w:r>
    </w:p>
    <w:p w14:paraId="430F1675" w14:textId="77777777" w:rsidR="00106436" w:rsidRDefault="00106436">
      <w:pPr>
        <w:pStyle w:val="NoSpacing"/>
        <w:jc w:val="both"/>
        <w:rPr>
          <w:rFonts w:ascii="Arial" w:hAnsi="Arial" w:cs="Arial"/>
          <w:b/>
        </w:rPr>
      </w:pPr>
    </w:p>
    <w:p w14:paraId="3E3E25CD" w14:textId="77777777" w:rsidR="00F67358" w:rsidRDefault="00F67358">
      <w:pPr>
        <w:pStyle w:val="NoSpacing"/>
        <w:jc w:val="both"/>
        <w:rPr>
          <w:rFonts w:ascii="Arial" w:hAnsi="Arial" w:cs="Arial"/>
          <w:b/>
        </w:rPr>
      </w:pPr>
    </w:p>
    <w:p w14:paraId="4DA65ADF" w14:textId="77777777" w:rsidR="00F67358" w:rsidRDefault="00F67358">
      <w:pPr>
        <w:pStyle w:val="NoSpacing"/>
        <w:jc w:val="both"/>
        <w:rPr>
          <w:rFonts w:ascii="Arial" w:hAnsi="Arial" w:cs="Arial"/>
          <w:b/>
        </w:rPr>
      </w:pPr>
    </w:p>
    <w:p w14:paraId="299B1A9A" w14:textId="713D099A" w:rsidR="00106436" w:rsidRDefault="000638A4">
      <w:pPr>
        <w:pStyle w:val="NoSpacing"/>
        <w:jc w:val="both"/>
        <w:rPr>
          <w:rFonts w:ascii="Arial" w:hAnsi="Arial" w:cs="Arial"/>
          <w:b/>
        </w:rPr>
      </w:pPr>
      <w:r>
        <w:rPr>
          <w:rFonts w:ascii="Arial" w:hAnsi="Arial" w:cs="Arial"/>
          <w:b/>
        </w:rPr>
        <w:t>Equal Opportunities</w:t>
      </w:r>
    </w:p>
    <w:p w14:paraId="3E585512" w14:textId="77777777" w:rsidR="00106436" w:rsidRDefault="00106436">
      <w:pPr>
        <w:pStyle w:val="NoSpacing"/>
        <w:jc w:val="both"/>
        <w:rPr>
          <w:rFonts w:ascii="Arial" w:hAnsi="Arial" w:cs="Arial"/>
          <w:b/>
        </w:rPr>
      </w:pPr>
    </w:p>
    <w:p w14:paraId="5DC4662F" w14:textId="63A75A74" w:rsidR="00106436" w:rsidRDefault="000638A4">
      <w:pPr>
        <w:pStyle w:val="NoSpacing"/>
        <w:jc w:val="both"/>
        <w:rPr>
          <w:rFonts w:ascii="Arial" w:hAnsi="Arial" w:cs="Arial"/>
        </w:rPr>
      </w:pPr>
      <w:r>
        <w:rPr>
          <w:rFonts w:ascii="Arial" w:hAnsi="Arial" w:cs="Arial"/>
        </w:rPr>
        <w:t xml:space="preserve">Every effort is made to treat each individual as a person in their own right with equal rights and responsibilities to any other individual of a similar age, whether they be adult or child. Discrimination </w:t>
      </w:r>
      <w:r w:rsidR="00BD00A5">
        <w:rPr>
          <w:rFonts w:ascii="Arial" w:hAnsi="Arial" w:cs="Arial"/>
        </w:rPr>
        <w:t xml:space="preserve">around </w:t>
      </w:r>
      <w:r>
        <w:rPr>
          <w:rFonts w:ascii="Arial" w:hAnsi="Arial" w:cs="Arial"/>
        </w:rPr>
        <w:t>sex, race, religion,</w:t>
      </w:r>
      <w:r>
        <w:rPr>
          <w:rFonts w:ascii="Arial" w:hAnsi="Arial" w:cs="Arial"/>
          <w:lang w:val="en-GB"/>
        </w:rPr>
        <w:t xml:space="preserve"> colour</w:t>
      </w:r>
      <w:r>
        <w:rPr>
          <w:rFonts w:ascii="Arial" w:hAnsi="Arial" w:cs="Arial"/>
        </w:rPr>
        <w:t xml:space="preserve">, creed, marital status, ethnic or national origin or political belief has no place in the </w:t>
      </w:r>
      <w:r w:rsidR="002254AC">
        <w:rPr>
          <w:rFonts w:ascii="Arial" w:hAnsi="Arial" w:cs="Arial"/>
        </w:rPr>
        <w:t>Nursery,</w:t>
      </w:r>
      <w:r>
        <w:rPr>
          <w:rFonts w:ascii="Arial" w:hAnsi="Arial" w:cs="Arial"/>
        </w:rPr>
        <w:t xml:space="preserve"> and should any person believe that this policy is not totally complied with, it is their duty to bring the matter to the attention of the Nursery Manager at the earliest opportunity.</w:t>
      </w:r>
    </w:p>
    <w:p w14:paraId="1FC65588" w14:textId="77777777" w:rsidR="00106436" w:rsidRDefault="00106436">
      <w:pPr>
        <w:pStyle w:val="NoSpacing"/>
        <w:jc w:val="both"/>
        <w:rPr>
          <w:rFonts w:ascii="Arial" w:hAnsi="Arial" w:cs="Arial"/>
          <w:b/>
        </w:rPr>
      </w:pPr>
    </w:p>
    <w:p w14:paraId="16CC1308" w14:textId="77777777" w:rsidR="00106436" w:rsidRDefault="000638A4">
      <w:pPr>
        <w:pStyle w:val="NoSpacing"/>
        <w:jc w:val="both"/>
        <w:rPr>
          <w:rFonts w:ascii="Arial" w:hAnsi="Arial" w:cs="Arial"/>
          <w:b/>
        </w:rPr>
      </w:pPr>
      <w:r>
        <w:rPr>
          <w:rFonts w:ascii="Arial" w:hAnsi="Arial" w:cs="Arial"/>
          <w:b/>
        </w:rPr>
        <w:lastRenderedPageBreak/>
        <w:t xml:space="preserve">Students </w:t>
      </w:r>
    </w:p>
    <w:p w14:paraId="2E02DE78" w14:textId="77777777" w:rsidR="00106436" w:rsidRDefault="00106436">
      <w:pPr>
        <w:pStyle w:val="NoSpacing"/>
        <w:jc w:val="both"/>
        <w:rPr>
          <w:rFonts w:ascii="Arial" w:hAnsi="Arial" w:cs="Arial"/>
          <w:b/>
        </w:rPr>
      </w:pPr>
    </w:p>
    <w:p w14:paraId="647D77E3" w14:textId="693D93FE" w:rsidR="00106436" w:rsidRDefault="000638A4" w:rsidP="009B7DE3">
      <w:pPr>
        <w:pStyle w:val="NoSpacing"/>
        <w:jc w:val="both"/>
        <w:rPr>
          <w:rFonts w:ascii="Arial" w:hAnsi="Arial" w:cs="Arial"/>
        </w:rPr>
      </w:pPr>
      <w:r>
        <w:rPr>
          <w:rFonts w:ascii="Arial" w:hAnsi="Arial" w:cs="Arial"/>
        </w:rPr>
        <w:t>Students and work placements are accepted at the nursery. We work closely with a number of providers such as Derby Uni, to ensure students receive the information and best practice expectations to fulfil their course. A member of staff is assigned to a student, and they are responsible for signing any work they produce such as, their placement attendance sheet, this is overseen by a member of management.</w:t>
      </w:r>
      <w:r w:rsidR="004C30B4">
        <w:rPr>
          <w:rFonts w:ascii="Arial" w:hAnsi="Arial" w:cs="Arial"/>
        </w:rPr>
        <w:t xml:space="preserve"> Students are required to observe </w:t>
      </w:r>
      <w:r w:rsidR="009F52ED">
        <w:rPr>
          <w:rFonts w:ascii="Arial" w:hAnsi="Arial" w:cs="Arial"/>
        </w:rPr>
        <w:t xml:space="preserve">children within the nursery and document information about the child that they have observed, names </w:t>
      </w:r>
      <w:r w:rsidR="007976B0">
        <w:rPr>
          <w:rFonts w:ascii="Arial" w:hAnsi="Arial" w:cs="Arial"/>
        </w:rPr>
        <w:t xml:space="preserve">of children </w:t>
      </w:r>
      <w:r w:rsidR="009F52ED">
        <w:rPr>
          <w:rFonts w:ascii="Arial" w:hAnsi="Arial" w:cs="Arial"/>
        </w:rPr>
        <w:t xml:space="preserve">are not used </w:t>
      </w:r>
      <w:r w:rsidR="007976B0">
        <w:rPr>
          <w:rFonts w:ascii="Arial" w:hAnsi="Arial" w:cs="Arial"/>
        </w:rPr>
        <w:t>during these observations and student</w:t>
      </w:r>
      <w:r w:rsidR="00F57581">
        <w:rPr>
          <w:rFonts w:ascii="Arial" w:hAnsi="Arial" w:cs="Arial"/>
        </w:rPr>
        <w:t>’</w:t>
      </w:r>
      <w:r w:rsidR="007976B0">
        <w:rPr>
          <w:rFonts w:ascii="Arial" w:hAnsi="Arial" w:cs="Arial"/>
        </w:rPr>
        <w:t xml:space="preserve">s </w:t>
      </w:r>
      <w:r w:rsidR="00F57581">
        <w:rPr>
          <w:rFonts w:ascii="Arial" w:hAnsi="Arial" w:cs="Arial"/>
        </w:rPr>
        <w:t xml:space="preserve">interpretation of the observation </w:t>
      </w:r>
      <w:r w:rsidR="00A94A1A">
        <w:rPr>
          <w:rFonts w:ascii="Arial" w:hAnsi="Arial" w:cs="Arial"/>
        </w:rPr>
        <w:t>will only be used for their work purpose</w:t>
      </w:r>
      <w:r w:rsidR="00B229AE">
        <w:rPr>
          <w:rFonts w:ascii="Arial" w:hAnsi="Arial" w:cs="Arial"/>
        </w:rPr>
        <w:t>s</w:t>
      </w:r>
      <w:r w:rsidR="00A94A1A">
        <w:rPr>
          <w:rFonts w:ascii="Arial" w:hAnsi="Arial" w:cs="Arial"/>
        </w:rPr>
        <w:t xml:space="preserve">. </w:t>
      </w:r>
    </w:p>
    <w:p w14:paraId="5244F383" w14:textId="77777777" w:rsidR="009B7DE3" w:rsidRPr="009B7DE3" w:rsidRDefault="009B7DE3" w:rsidP="009B7DE3">
      <w:pPr>
        <w:pStyle w:val="NoSpacing"/>
        <w:jc w:val="both"/>
        <w:rPr>
          <w:rFonts w:ascii="Arial" w:hAnsi="Arial" w:cs="Arial"/>
        </w:rPr>
      </w:pPr>
    </w:p>
    <w:p w14:paraId="3C6D3CBF" w14:textId="77777777" w:rsidR="00106436" w:rsidRDefault="000638A4">
      <w:pPr>
        <w:jc w:val="both"/>
        <w:rPr>
          <w:rFonts w:ascii="Arial" w:hAnsi="Arial" w:cs="Arial"/>
          <w:b/>
        </w:rPr>
      </w:pPr>
      <w:r>
        <w:rPr>
          <w:rFonts w:ascii="Arial" w:hAnsi="Arial" w:cs="Arial"/>
          <w:b/>
        </w:rPr>
        <w:t>Personal Possessions:</w:t>
      </w:r>
    </w:p>
    <w:p w14:paraId="45C039D6" w14:textId="1FB67015" w:rsidR="00106436" w:rsidRDefault="002254AC">
      <w:pPr>
        <w:jc w:val="both"/>
        <w:rPr>
          <w:rFonts w:ascii="Arial" w:hAnsi="Arial" w:cs="Arial"/>
        </w:rPr>
      </w:pPr>
      <w:r>
        <w:rPr>
          <w:rFonts w:ascii="Arial" w:hAnsi="Arial" w:cs="Arial"/>
        </w:rPr>
        <w:t>We</w:t>
      </w:r>
      <w:r w:rsidR="000638A4">
        <w:rPr>
          <w:rFonts w:ascii="Arial" w:hAnsi="Arial" w:cs="Arial"/>
        </w:rPr>
        <w:t xml:space="preserve"> discourage parents / carers from sending their children in their best clothes as we cannot be held responsible for any damages or lost items, although we take every precaution, such as aprons where necessary for painting and messy activities etc. clothing can sometimes still be left marked/stained.</w:t>
      </w:r>
    </w:p>
    <w:p w14:paraId="7A77A765" w14:textId="77777777" w:rsidR="00106436" w:rsidRDefault="000638A4">
      <w:pPr>
        <w:jc w:val="both"/>
        <w:rPr>
          <w:rFonts w:ascii="Arial" w:hAnsi="Arial" w:cs="Arial"/>
        </w:rPr>
      </w:pPr>
      <w:r>
        <w:rPr>
          <w:rFonts w:ascii="Arial" w:hAnsi="Arial" w:cs="Arial"/>
        </w:rPr>
        <w:t>Please discourage your child from bringing any toys into the nursery as this can cause conflict with the other children when they are not willing to share, we cannot be held responsible for any damage or loss for any items bought to the nursery.</w:t>
      </w:r>
    </w:p>
    <w:p w14:paraId="7AA04173" w14:textId="77777777" w:rsidR="00300005" w:rsidRDefault="00300005" w:rsidP="00AD6FEF">
      <w:pPr>
        <w:spacing w:after="300" w:line="240" w:lineRule="auto"/>
        <w:rPr>
          <w:rFonts w:ascii="Arial" w:eastAsia="Times New Roman" w:hAnsi="Arial" w:cs="Arial"/>
          <w:b/>
          <w:bCs/>
          <w:lang w:val="en" w:eastAsia="en-GB"/>
        </w:rPr>
      </w:pPr>
    </w:p>
    <w:p w14:paraId="717CADD0" w14:textId="76BE3911" w:rsidR="00AD6FEF" w:rsidRPr="00AD6FEF" w:rsidRDefault="00AD6FEF" w:rsidP="00AD6FEF">
      <w:pPr>
        <w:spacing w:after="300" w:line="240" w:lineRule="auto"/>
        <w:rPr>
          <w:rFonts w:ascii="Arial" w:eastAsia="Times New Roman" w:hAnsi="Arial" w:cs="Arial"/>
          <w:b/>
          <w:bCs/>
          <w:lang w:val="en" w:eastAsia="en-GB"/>
        </w:rPr>
      </w:pPr>
      <w:r w:rsidRPr="00AD6FEF">
        <w:rPr>
          <w:rFonts w:ascii="Arial" w:eastAsia="Times New Roman" w:hAnsi="Arial" w:cs="Arial"/>
          <w:b/>
          <w:bCs/>
          <w:lang w:val="en" w:eastAsia="en-GB"/>
        </w:rPr>
        <w:t>Water</w:t>
      </w:r>
    </w:p>
    <w:p w14:paraId="5B5DDA08" w14:textId="05224BF9" w:rsidR="00106436" w:rsidRPr="00E462E7" w:rsidRDefault="00B52EFC" w:rsidP="00E462E7">
      <w:pPr>
        <w:spacing w:after="300" w:line="240" w:lineRule="auto"/>
        <w:rPr>
          <w:rFonts w:ascii="Arial" w:eastAsia="Times New Roman" w:hAnsi="Arial" w:cs="Arial"/>
          <w:b/>
          <w:bCs/>
          <w:lang w:val="en" w:eastAsia="en-GB"/>
        </w:rPr>
      </w:pPr>
      <w:r>
        <w:rPr>
          <w:rFonts w:ascii="Arial" w:eastAsia="Times New Roman" w:hAnsi="Arial" w:cs="Arial"/>
          <w:bCs/>
          <w:lang w:val="en" w:eastAsia="en-GB"/>
        </w:rPr>
        <w:t>The Nursery</w:t>
      </w:r>
      <w:r w:rsidR="00AD6FEF" w:rsidRPr="00AD6FEF">
        <w:rPr>
          <w:rFonts w:ascii="Arial" w:eastAsia="Times New Roman" w:hAnsi="Arial" w:cs="Arial"/>
          <w:bCs/>
          <w:lang w:val="en" w:eastAsia="en-GB"/>
        </w:rPr>
        <w:t xml:space="preserve"> understands that children’s behavior and concentration levels improve when they drink water throughout the day. A dehydrated child may suffer from headaches and feel tired. Water is essential for children and adults to support the body mentally and physically. </w:t>
      </w:r>
      <w:r>
        <w:rPr>
          <w:rFonts w:ascii="Arial" w:eastAsia="Times New Roman" w:hAnsi="Arial" w:cs="Arial"/>
          <w:bCs/>
          <w:lang w:val="en" w:eastAsia="en-GB"/>
        </w:rPr>
        <w:t>The nursery</w:t>
      </w:r>
      <w:r w:rsidR="00AD6FEF" w:rsidRPr="00AD6FEF">
        <w:rPr>
          <w:rFonts w:ascii="Arial" w:eastAsia="Times New Roman" w:hAnsi="Arial" w:cs="Arial"/>
          <w:bCs/>
          <w:lang w:val="en" w:eastAsia="en-GB"/>
        </w:rPr>
        <w:t xml:space="preserve"> has water stations available to all children throughout the day. We request that children do not bring juice or other sugary drinks into nursery. </w:t>
      </w:r>
      <w:r w:rsidR="008273C5" w:rsidRPr="009A1924">
        <w:rPr>
          <w:rFonts w:ascii="Arial" w:eastAsia="Times New Roman" w:hAnsi="Arial" w:cs="Arial"/>
          <w:b/>
          <w:lang w:val="en" w:eastAsia="en-GB"/>
        </w:rPr>
        <w:t xml:space="preserve">Water bottles are not necessary </w:t>
      </w:r>
      <w:r w:rsidR="00761C86" w:rsidRPr="009A1924">
        <w:rPr>
          <w:rFonts w:ascii="Arial" w:eastAsia="Times New Roman" w:hAnsi="Arial" w:cs="Arial"/>
          <w:b/>
          <w:lang w:val="en" w:eastAsia="en-GB"/>
        </w:rPr>
        <w:t xml:space="preserve">as we provide </w:t>
      </w:r>
      <w:r w:rsidR="0059212B" w:rsidRPr="009A1924">
        <w:rPr>
          <w:rFonts w:ascii="Arial" w:eastAsia="Times New Roman" w:hAnsi="Arial" w:cs="Arial"/>
          <w:b/>
          <w:lang w:val="en" w:eastAsia="en-GB"/>
        </w:rPr>
        <w:t xml:space="preserve">fresh </w:t>
      </w:r>
      <w:r w:rsidR="00761C86" w:rsidRPr="009A1924">
        <w:rPr>
          <w:rFonts w:ascii="Arial" w:eastAsia="Times New Roman" w:hAnsi="Arial" w:cs="Arial"/>
          <w:b/>
          <w:lang w:val="en" w:eastAsia="en-GB"/>
        </w:rPr>
        <w:t>water for all children to access.</w:t>
      </w:r>
    </w:p>
    <w:p w14:paraId="3A8246FD" w14:textId="77777777" w:rsidR="00106436" w:rsidRDefault="000638A4">
      <w:pPr>
        <w:spacing w:after="300" w:line="240" w:lineRule="auto"/>
        <w:jc w:val="both"/>
        <w:rPr>
          <w:rFonts w:ascii="Arial" w:eastAsia="Times New Roman" w:hAnsi="Arial" w:cs="Arial"/>
          <w:b/>
          <w:lang w:val="en" w:eastAsia="en-GB"/>
        </w:rPr>
      </w:pPr>
      <w:r>
        <w:rPr>
          <w:rFonts w:ascii="Arial" w:eastAsia="Times New Roman" w:hAnsi="Arial" w:cs="Arial"/>
          <w:b/>
          <w:lang w:val="en" w:eastAsia="en-GB"/>
        </w:rPr>
        <w:t>Packed Lunches</w:t>
      </w:r>
    </w:p>
    <w:p w14:paraId="32EA28D5" w14:textId="67B2A4C8" w:rsidR="00106436" w:rsidRDefault="000638A4">
      <w:pPr>
        <w:spacing w:after="300" w:line="240" w:lineRule="auto"/>
        <w:jc w:val="both"/>
        <w:rPr>
          <w:rFonts w:ascii="Arial" w:eastAsia="Times New Roman" w:hAnsi="Arial" w:cs="Arial"/>
          <w:lang w:val="en" w:eastAsia="en-GB"/>
        </w:rPr>
      </w:pPr>
      <w:r>
        <w:rPr>
          <w:rFonts w:ascii="Arial" w:eastAsia="Times New Roman" w:hAnsi="Arial" w:cs="Arial"/>
          <w:lang w:val="en" w:eastAsia="en-GB"/>
        </w:rPr>
        <w:t xml:space="preserve">Children that attend for their funded hours have the option of providing a packed lunch. Please see our packed lunch policy for more information. </w:t>
      </w:r>
      <w:r w:rsidR="00651F1B">
        <w:rPr>
          <w:rFonts w:ascii="Arial" w:eastAsia="Times New Roman" w:hAnsi="Arial" w:cs="Arial"/>
          <w:lang w:val="en" w:eastAsia="en-GB"/>
        </w:rPr>
        <w:t xml:space="preserve">We do not have fridge storage available therefore if you </w:t>
      </w:r>
      <w:r w:rsidR="00845BEB">
        <w:rPr>
          <w:rFonts w:ascii="Arial" w:eastAsia="Times New Roman" w:hAnsi="Arial" w:cs="Arial"/>
          <w:lang w:val="en" w:eastAsia="en-GB"/>
        </w:rPr>
        <w:t xml:space="preserve">need to keep foods cold please include an ice pack. </w:t>
      </w:r>
      <w:r>
        <w:rPr>
          <w:rFonts w:ascii="Arial" w:eastAsia="Times New Roman" w:hAnsi="Arial" w:cs="Arial"/>
          <w:lang w:val="en" w:eastAsia="en-GB"/>
        </w:rPr>
        <w:t>To encourage children to select healthy options in their life we have devised the following guidelines for parents:</w:t>
      </w:r>
    </w:p>
    <w:p w14:paraId="5C2D53CF" w14:textId="77777777" w:rsidR="00106436" w:rsidRDefault="000638A4">
      <w:pPr>
        <w:spacing w:after="300" w:line="240" w:lineRule="auto"/>
        <w:jc w:val="both"/>
        <w:rPr>
          <w:rFonts w:ascii="Arial" w:eastAsia="Times New Roman" w:hAnsi="Arial" w:cs="Arial"/>
          <w:lang w:val="en" w:eastAsia="en-GB"/>
        </w:rPr>
      </w:pPr>
      <w:r>
        <w:rPr>
          <w:rFonts w:ascii="Arial" w:eastAsia="Times New Roman" w:hAnsi="Arial" w:cs="Arial"/>
          <w:lang w:val="en" w:eastAsia="en-GB"/>
        </w:rPr>
        <w:t xml:space="preserve">A healthy lunchbox and snack should contain:  </w:t>
      </w:r>
    </w:p>
    <w:p w14:paraId="51F523A2" w14:textId="77777777" w:rsidR="00106436" w:rsidRDefault="000638A4">
      <w:pPr>
        <w:pStyle w:val="ListParagraph"/>
        <w:numPr>
          <w:ilvl w:val="0"/>
          <w:numId w:val="2"/>
        </w:numPr>
        <w:spacing w:after="300" w:line="240" w:lineRule="auto"/>
        <w:jc w:val="both"/>
        <w:rPr>
          <w:rFonts w:ascii="Arial" w:eastAsia="Times New Roman" w:hAnsi="Arial" w:cs="Arial"/>
          <w:lang w:val="en" w:eastAsia="en-GB"/>
        </w:rPr>
      </w:pPr>
      <w:r>
        <w:rPr>
          <w:rFonts w:ascii="Arial" w:eastAsia="Times New Roman" w:hAnsi="Arial" w:cs="Arial"/>
          <w:lang w:val="en" w:eastAsia="en-GB"/>
        </w:rPr>
        <w:t>A portion of fruit and/or vegetables, (dried or fresh).</w:t>
      </w:r>
    </w:p>
    <w:p w14:paraId="4464EC39" w14:textId="77777777" w:rsidR="00106436" w:rsidRDefault="000638A4">
      <w:pPr>
        <w:pStyle w:val="ListParagraph"/>
        <w:numPr>
          <w:ilvl w:val="0"/>
          <w:numId w:val="2"/>
        </w:numPr>
        <w:spacing w:after="300" w:line="240" w:lineRule="auto"/>
        <w:jc w:val="both"/>
        <w:rPr>
          <w:rFonts w:ascii="Arial" w:eastAsia="Times New Roman" w:hAnsi="Arial" w:cs="Arial"/>
          <w:lang w:val="en" w:eastAsia="en-GB"/>
        </w:rPr>
      </w:pPr>
      <w:r>
        <w:rPr>
          <w:rFonts w:ascii="Arial" w:eastAsia="Times New Roman" w:hAnsi="Arial" w:cs="Arial"/>
          <w:lang w:val="en" w:eastAsia="en-GB"/>
        </w:rPr>
        <w:t>A source of protein this could be from meat, fish or hummus</w:t>
      </w:r>
    </w:p>
    <w:p w14:paraId="6EC70F89" w14:textId="77777777" w:rsidR="00106436" w:rsidRDefault="000638A4">
      <w:pPr>
        <w:pStyle w:val="ListParagraph"/>
        <w:numPr>
          <w:ilvl w:val="0"/>
          <w:numId w:val="2"/>
        </w:numPr>
        <w:spacing w:after="300" w:line="240" w:lineRule="auto"/>
        <w:jc w:val="both"/>
        <w:rPr>
          <w:rFonts w:ascii="Arial" w:eastAsia="Times New Roman" w:hAnsi="Arial" w:cs="Arial"/>
          <w:lang w:val="en" w:eastAsia="en-GB"/>
        </w:rPr>
      </w:pPr>
      <w:r>
        <w:rPr>
          <w:rFonts w:ascii="Arial" w:eastAsia="Times New Roman" w:hAnsi="Arial" w:cs="Arial"/>
          <w:lang w:val="en" w:eastAsia="en-GB"/>
        </w:rPr>
        <w:t>A starchy food such as bread, pasta, rice or noodles</w:t>
      </w:r>
    </w:p>
    <w:p w14:paraId="65ABE9E3" w14:textId="77777777" w:rsidR="00106436" w:rsidRDefault="000638A4">
      <w:pPr>
        <w:pStyle w:val="ListParagraph"/>
        <w:numPr>
          <w:ilvl w:val="0"/>
          <w:numId w:val="2"/>
        </w:numPr>
        <w:spacing w:after="300" w:line="240" w:lineRule="auto"/>
        <w:jc w:val="both"/>
        <w:rPr>
          <w:rFonts w:ascii="Arial" w:eastAsia="Times New Roman" w:hAnsi="Arial" w:cs="Arial"/>
          <w:lang w:val="en" w:eastAsia="en-GB"/>
        </w:rPr>
      </w:pPr>
      <w:r>
        <w:rPr>
          <w:rFonts w:ascii="Arial" w:eastAsia="Times New Roman" w:hAnsi="Arial" w:cs="Arial"/>
          <w:lang w:val="en" w:eastAsia="en-GB"/>
        </w:rPr>
        <w:t>A source of dairy such as cheese, yoghurt or fromage frais</w:t>
      </w:r>
    </w:p>
    <w:p w14:paraId="0F3891B2" w14:textId="77777777" w:rsidR="00106436" w:rsidRDefault="000638A4">
      <w:pPr>
        <w:pStyle w:val="ListParagraph"/>
        <w:numPr>
          <w:ilvl w:val="0"/>
          <w:numId w:val="2"/>
        </w:numPr>
        <w:spacing w:after="300" w:line="240" w:lineRule="auto"/>
        <w:jc w:val="both"/>
        <w:rPr>
          <w:rFonts w:ascii="Arial" w:eastAsia="Times New Roman" w:hAnsi="Arial" w:cs="Arial"/>
          <w:lang w:val="en" w:eastAsia="en-GB"/>
        </w:rPr>
      </w:pPr>
      <w:r>
        <w:rPr>
          <w:rFonts w:ascii="Arial" w:eastAsia="Times New Roman" w:hAnsi="Arial" w:cs="Arial"/>
          <w:lang w:val="en" w:eastAsia="en-GB"/>
        </w:rPr>
        <w:t>A biscuit, not chocolate coated, and/or other savory snack</w:t>
      </w:r>
    </w:p>
    <w:p w14:paraId="083A002E" w14:textId="77777777" w:rsidR="00106436" w:rsidRDefault="000638A4">
      <w:pPr>
        <w:spacing w:after="300" w:line="240" w:lineRule="auto"/>
        <w:jc w:val="both"/>
        <w:rPr>
          <w:rFonts w:ascii="Arial" w:eastAsia="Times New Roman" w:hAnsi="Arial" w:cs="Arial"/>
          <w:lang w:val="en" w:eastAsia="en-GB"/>
        </w:rPr>
      </w:pPr>
      <w:r>
        <w:rPr>
          <w:rFonts w:ascii="Arial" w:eastAsia="Times New Roman" w:hAnsi="Arial" w:cs="Arial"/>
          <w:lang w:val="en" w:eastAsia="en-GB"/>
        </w:rPr>
        <w:t>Packed Lunches should avoid having the following items:</w:t>
      </w:r>
    </w:p>
    <w:p w14:paraId="3425A620" w14:textId="77777777" w:rsidR="00106436" w:rsidRDefault="000638A4">
      <w:pPr>
        <w:pStyle w:val="ListParagraph"/>
        <w:numPr>
          <w:ilvl w:val="0"/>
          <w:numId w:val="3"/>
        </w:numPr>
        <w:spacing w:after="300" w:line="240" w:lineRule="auto"/>
        <w:jc w:val="both"/>
        <w:rPr>
          <w:rFonts w:ascii="Arial" w:eastAsia="Times New Roman" w:hAnsi="Arial" w:cs="Arial"/>
          <w:lang w:val="en" w:eastAsia="en-GB"/>
        </w:rPr>
      </w:pPr>
      <w:r>
        <w:rPr>
          <w:rFonts w:ascii="Arial" w:eastAsia="Times New Roman" w:hAnsi="Arial" w:cs="Arial"/>
          <w:lang w:val="en" w:eastAsia="en-GB"/>
        </w:rPr>
        <w:t>Confectionery such as chocolate bars and sweets</w:t>
      </w:r>
    </w:p>
    <w:p w14:paraId="2362E30F" w14:textId="77777777" w:rsidR="00106436" w:rsidRDefault="000638A4">
      <w:pPr>
        <w:pStyle w:val="ListParagraph"/>
        <w:numPr>
          <w:ilvl w:val="0"/>
          <w:numId w:val="3"/>
        </w:numPr>
        <w:spacing w:after="300" w:line="240" w:lineRule="auto"/>
        <w:jc w:val="both"/>
        <w:rPr>
          <w:rFonts w:ascii="Arial" w:eastAsia="Times New Roman" w:hAnsi="Arial" w:cs="Arial"/>
          <w:lang w:val="en" w:eastAsia="en-GB"/>
        </w:rPr>
      </w:pPr>
      <w:r>
        <w:rPr>
          <w:rFonts w:ascii="Arial" w:eastAsia="Times New Roman" w:hAnsi="Arial" w:cs="Arial"/>
          <w:lang w:val="en" w:eastAsia="en-GB"/>
        </w:rPr>
        <w:t xml:space="preserve">Sausage roll, pork pie and other such processed products </w:t>
      </w:r>
    </w:p>
    <w:p w14:paraId="23AD6A3A" w14:textId="553FAA4E" w:rsidR="00106436" w:rsidRDefault="000638A4">
      <w:pPr>
        <w:pStyle w:val="ListParagraph"/>
        <w:numPr>
          <w:ilvl w:val="0"/>
          <w:numId w:val="3"/>
        </w:numPr>
        <w:spacing w:after="300" w:line="240" w:lineRule="auto"/>
        <w:jc w:val="both"/>
        <w:rPr>
          <w:rFonts w:ascii="Arial" w:eastAsia="Times New Roman" w:hAnsi="Arial" w:cs="Arial"/>
          <w:lang w:val="en" w:eastAsia="en-GB"/>
        </w:rPr>
      </w:pPr>
      <w:r>
        <w:rPr>
          <w:rFonts w:ascii="Arial" w:eastAsia="Times New Roman" w:hAnsi="Arial" w:cs="Arial"/>
          <w:lang w:val="en" w:eastAsia="en-GB"/>
        </w:rPr>
        <w:t xml:space="preserve">Fizzy drinks </w:t>
      </w:r>
      <w:r w:rsidR="009A1924">
        <w:rPr>
          <w:rFonts w:ascii="Arial" w:eastAsia="Times New Roman" w:hAnsi="Arial" w:cs="Arial"/>
          <w:lang w:val="en" w:eastAsia="en-GB"/>
        </w:rPr>
        <w:t>and sugary drinks.</w:t>
      </w:r>
      <w:r>
        <w:rPr>
          <w:rFonts w:ascii="Arial" w:eastAsia="Times New Roman" w:hAnsi="Arial" w:cs="Arial"/>
          <w:lang w:val="en" w:eastAsia="en-GB"/>
        </w:rPr>
        <w:t xml:space="preserve"> </w:t>
      </w:r>
    </w:p>
    <w:p w14:paraId="4ED0FA40" w14:textId="5C7C4ADB" w:rsidR="00106436" w:rsidRDefault="000638A4">
      <w:pPr>
        <w:pStyle w:val="ListParagraph"/>
        <w:numPr>
          <w:ilvl w:val="0"/>
          <w:numId w:val="3"/>
        </w:numPr>
        <w:spacing w:after="300" w:line="240" w:lineRule="auto"/>
        <w:jc w:val="both"/>
        <w:rPr>
          <w:rFonts w:ascii="Arial" w:eastAsia="Times New Roman" w:hAnsi="Arial" w:cs="Arial"/>
          <w:b/>
          <w:lang w:val="en" w:eastAsia="en-GB"/>
        </w:rPr>
      </w:pPr>
      <w:r>
        <w:rPr>
          <w:rFonts w:ascii="Arial" w:eastAsia="Times New Roman" w:hAnsi="Arial" w:cs="Arial"/>
          <w:b/>
          <w:lang w:val="en" w:eastAsia="en-GB"/>
        </w:rPr>
        <w:t xml:space="preserve">Nuts – please do not provide nuts due to sever allergies within the </w:t>
      </w:r>
      <w:r w:rsidR="00C8056C">
        <w:rPr>
          <w:rFonts w:ascii="Arial" w:eastAsia="Times New Roman" w:hAnsi="Arial" w:cs="Arial"/>
          <w:b/>
          <w:lang w:val="en" w:eastAsia="en-GB"/>
        </w:rPr>
        <w:t>nursery.</w:t>
      </w:r>
    </w:p>
    <w:p w14:paraId="421D5885" w14:textId="1F55AD59" w:rsidR="00106436" w:rsidRDefault="000638A4">
      <w:pPr>
        <w:spacing w:after="300" w:line="240" w:lineRule="auto"/>
        <w:jc w:val="both"/>
        <w:rPr>
          <w:rFonts w:ascii="Arial" w:eastAsia="Times New Roman" w:hAnsi="Arial" w:cs="Arial"/>
          <w:bCs/>
          <w:lang w:val="en" w:eastAsia="en-GB"/>
        </w:rPr>
      </w:pPr>
      <w:r>
        <w:rPr>
          <w:rFonts w:ascii="Arial" w:eastAsia="Times New Roman" w:hAnsi="Arial" w:cs="Arial"/>
          <w:bCs/>
          <w:lang w:val="en" w:eastAsia="en-GB"/>
        </w:rPr>
        <w:lastRenderedPageBreak/>
        <w:t xml:space="preserve">Children are always supervised in the dining room. We encourage the children to be social when at the table, talking about what they are eating, where their foods come from, and any </w:t>
      </w:r>
      <w:r w:rsidR="00D4167A">
        <w:rPr>
          <w:rFonts w:ascii="Arial" w:eastAsia="Times New Roman" w:hAnsi="Arial" w:cs="Arial"/>
          <w:bCs/>
          <w:lang w:val="en" w:eastAsia="en-GB"/>
        </w:rPr>
        <w:t>culture</w:t>
      </w:r>
      <w:r>
        <w:rPr>
          <w:rFonts w:ascii="Arial" w:eastAsia="Times New Roman" w:hAnsi="Arial" w:cs="Arial"/>
          <w:bCs/>
          <w:lang w:val="en" w:eastAsia="en-GB"/>
        </w:rPr>
        <w:t xml:space="preserve">, ethnic or faith surrounding the food. </w:t>
      </w:r>
    </w:p>
    <w:p w14:paraId="7AD9B609" w14:textId="77777777" w:rsidR="00106436" w:rsidRDefault="000638A4">
      <w:pPr>
        <w:spacing w:after="300" w:line="240" w:lineRule="auto"/>
        <w:jc w:val="both"/>
        <w:rPr>
          <w:rFonts w:ascii="Arial" w:eastAsia="Times New Roman" w:hAnsi="Arial" w:cs="Arial"/>
          <w:bCs/>
          <w:lang w:val="en" w:eastAsia="en-GB"/>
        </w:rPr>
      </w:pPr>
      <w:r>
        <w:rPr>
          <w:rFonts w:ascii="Arial" w:eastAsia="Times New Roman" w:hAnsi="Arial" w:cs="Arial"/>
          <w:bCs/>
          <w:lang w:val="en" w:eastAsia="en-GB"/>
        </w:rPr>
        <w:t xml:space="preserve">We want to work with parents to inform their children about healthy eating and making healthy choices. Educating them to make healthier choices when they are older. </w:t>
      </w:r>
    </w:p>
    <w:p w14:paraId="0D2981AA" w14:textId="77777777" w:rsidR="00106436" w:rsidRDefault="000638A4">
      <w:pPr>
        <w:spacing w:after="300" w:line="240" w:lineRule="auto"/>
        <w:jc w:val="both"/>
      </w:pPr>
      <w:r>
        <w:rPr>
          <w:rFonts w:ascii="Arial" w:eastAsia="Times New Roman" w:hAnsi="Arial" w:cs="Arial"/>
          <w:bCs/>
          <w:lang w:val="en" w:eastAsia="en-GB"/>
        </w:rPr>
        <w:t xml:space="preserve">Any food that is not eaten will be put back into the child’s lunch box and sent home for parents to see what their child has and has not eaten. For more information on Healthy Eating in Early Years please visit the web page: Change for Life </w:t>
      </w:r>
      <w:hyperlink r:id="rId16">
        <w:r>
          <w:rPr>
            <w:rStyle w:val="InternetLink"/>
            <w:rFonts w:ascii="Arial" w:eastAsia="Times New Roman" w:hAnsi="Arial" w:cs="Arial"/>
            <w:lang w:val="en" w:eastAsia="en-GB"/>
          </w:rPr>
          <w:t>http://www.nhs.uk/change4life/Pages/nurseries-childrens-centres-supporters.aspx</w:t>
        </w:r>
      </w:hyperlink>
    </w:p>
    <w:p w14:paraId="5E49D0E1" w14:textId="77777777" w:rsidR="00106436" w:rsidRDefault="000638A4">
      <w:pPr>
        <w:jc w:val="both"/>
        <w:rPr>
          <w:rFonts w:ascii="Arial" w:hAnsi="Arial" w:cs="Arial"/>
        </w:rPr>
      </w:pPr>
      <w:r>
        <w:rPr>
          <w:rFonts w:ascii="Arial" w:hAnsi="Arial" w:cs="Arial"/>
          <w:b/>
        </w:rPr>
        <w:t>Accident / Emergencies</w:t>
      </w:r>
    </w:p>
    <w:p w14:paraId="50DF1E6E" w14:textId="77777777" w:rsidR="00106436" w:rsidRDefault="000638A4">
      <w:pPr>
        <w:spacing w:after="0"/>
        <w:jc w:val="both"/>
        <w:rPr>
          <w:rFonts w:ascii="Arial" w:hAnsi="Arial" w:cs="Arial"/>
        </w:rPr>
      </w:pPr>
      <w:r>
        <w:rPr>
          <w:rFonts w:ascii="Arial" w:hAnsi="Arial" w:cs="Arial"/>
          <w:lang w:val="en-GB"/>
        </w:rPr>
        <w:t xml:space="preserve">Our Nursery team consist of trained Paediatric First Aiders and the Nursery is fully equipped for accidents and injuries.  All staff are aware of the locations of the first aid boxes and their first aid training is kept up to date.  </w:t>
      </w:r>
      <w:r>
        <w:rPr>
          <w:rFonts w:ascii="Arial" w:hAnsi="Arial" w:cs="Arial"/>
        </w:rPr>
        <w:t>If your child has an accident whilst in our care, they will be treated (i.e. cold compress applied) and you will be asked to sign an accident sheet when you collect your child to verify you have been informed.  In the case of a serious accident we will contact the nominated parent</w:t>
      </w:r>
      <w:r>
        <w:rPr>
          <w:rFonts w:ascii="Arial" w:hAnsi="Arial" w:cs="Arial"/>
          <w:lang w:val="en-GB"/>
        </w:rPr>
        <w:t>/carer</w:t>
      </w:r>
      <w:r>
        <w:rPr>
          <w:rFonts w:ascii="Arial" w:hAnsi="Arial" w:cs="Arial"/>
        </w:rPr>
        <w:t>, if this is not possible we will seek medical attention for your child i.e. take them to the hospital, we will take along all their details whilst trying to contact you.  A Home Incident form will be completed to record any injury that has occurred at home.</w:t>
      </w:r>
    </w:p>
    <w:p w14:paraId="1A9F41DF" w14:textId="77777777" w:rsidR="00106436" w:rsidRDefault="00106436">
      <w:pPr>
        <w:spacing w:after="0"/>
        <w:jc w:val="both"/>
        <w:rPr>
          <w:rFonts w:ascii="Arial" w:hAnsi="Arial" w:cs="Arial"/>
          <w:b/>
        </w:rPr>
      </w:pPr>
    </w:p>
    <w:p w14:paraId="6AAECEAB" w14:textId="77777777" w:rsidR="00106436" w:rsidRDefault="000638A4">
      <w:pPr>
        <w:jc w:val="both"/>
        <w:rPr>
          <w:rFonts w:ascii="Arial" w:hAnsi="Arial" w:cs="Arial"/>
        </w:rPr>
      </w:pPr>
      <w:r>
        <w:rPr>
          <w:rFonts w:ascii="Arial" w:hAnsi="Arial" w:cs="Arial"/>
          <w:b/>
        </w:rPr>
        <w:t>Contact Numbers / Addresses</w:t>
      </w:r>
    </w:p>
    <w:p w14:paraId="4F3B5AF9" w14:textId="0C905D21" w:rsidR="00106436" w:rsidRDefault="000638A4">
      <w:pPr>
        <w:spacing w:after="0"/>
        <w:jc w:val="both"/>
        <w:rPr>
          <w:rFonts w:ascii="Arial" w:hAnsi="Arial" w:cs="Arial"/>
        </w:rPr>
      </w:pPr>
      <w:r w:rsidRPr="00300005">
        <w:rPr>
          <w:rFonts w:ascii="Arial" w:hAnsi="Arial" w:cs="Arial"/>
        </w:rPr>
        <w:t>It</w:t>
      </w:r>
      <w:r>
        <w:rPr>
          <w:rFonts w:ascii="Arial" w:hAnsi="Arial" w:cs="Arial"/>
        </w:rPr>
        <w:t xml:space="preserve"> is essential that we have an up-to-date home</w:t>
      </w:r>
      <w:r w:rsidR="001E172B">
        <w:rPr>
          <w:rFonts w:ascii="Arial" w:hAnsi="Arial" w:cs="Arial"/>
        </w:rPr>
        <w:t xml:space="preserve"> and </w:t>
      </w:r>
      <w:r>
        <w:rPr>
          <w:rFonts w:ascii="Arial" w:hAnsi="Arial" w:cs="Arial"/>
        </w:rPr>
        <w:t>work contact number and correct address for you whilst your child is at Nursery in case we need to contact you in an emergency.</w:t>
      </w:r>
    </w:p>
    <w:p w14:paraId="331DEF07" w14:textId="77777777" w:rsidR="00106436" w:rsidRDefault="00106436">
      <w:pPr>
        <w:spacing w:after="0"/>
        <w:jc w:val="both"/>
        <w:rPr>
          <w:rFonts w:ascii="Arial" w:hAnsi="Arial" w:cs="Arial"/>
          <w:b/>
        </w:rPr>
      </w:pPr>
    </w:p>
    <w:p w14:paraId="1E67C0F4" w14:textId="77777777" w:rsidR="00106436" w:rsidRDefault="000638A4">
      <w:pPr>
        <w:jc w:val="both"/>
        <w:rPr>
          <w:rFonts w:ascii="Arial" w:hAnsi="Arial" w:cs="Arial"/>
          <w:b/>
        </w:rPr>
      </w:pPr>
      <w:r>
        <w:rPr>
          <w:rFonts w:ascii="Arial" w:hAnsi="Arial" w:cs="Arial"/>
          <w:b/>
        </w:rPr>
        <w:t xml:space="preserve">Late Collection </w:t>
      </w:r>
    </w:p>
    <w:p w14:paraId="0D620937" w14:textId="77777777" w:rsidR="00106436" w:rsidRDefault="000638A4">
      <w:pPr>
        <w:spacing w:after="0"/>
        <w:jc w:val="both"/>
        <w:rPr>
          <w:rFonts w:ascii="Arial" w:hAnsi="Arial" w:cs="Arial"/>
        </w:rPr>
      </w:pPr>
      <w:r>
        <w:rPr>
          <w:rFonts w:ascii="Arial" w:hAnsi="Arial" w:cs="Arial"/>
        </w:rPr>
        <w:t>Please ensure you collect your child promptly. If you collect your child after the time they are registered, you will incur a late collection fee. Please see Nursery fees for details.</w:t>
      </w:r>
    </w:p>
    <w:p w14:paraId="05083BC8" w14:textId="77777777" w:rsidR="00106436" w:rsidRDefault="00106436">
      <w:pPr>
        <w:spacing w:after="0"/>
        <w:jc w:val="both"/>
        <w:rPr>
          <w:rFonts w:ascii="Arial" w:hAnsi="Arial" w:cs="Arial"/>
          <w:b/>
        </w:rPr>
      </w:pPr>
    </w:p>
    <w:p w14:paraId="27EA0EFF" w14:textId="77777777" w:rsidR="00106436" w:rsidRDefault="000638A4">
      <w:pPr>
        <w:jc w:val="both"/>
        <w:rPr>
          <w:rFonts w:ascii="Arial" w:hAnsi="Arial" w:cs="Arial"/>
        </w:rPr>
      </w:pPr>
      <w:r>
        <w:rPr>
          <w:rFonts w:ascii="Arial" w:hAnsi="Arial" w:cs="Arial"/>
          <w:b/>
        </w:rPr>
        <w:t>Clothing</w:t>
      </w:r>
    </w:p>
    <w:p w14:paraId="227AF249" w14:textId="3B16BEF6" w:rsidR="00106436" w:rsidRPr="00182377" w:rsidRDefault="000638A4" w:rsidP="00182377">
      <w:pPr>
        <w:jc w:val="both"/>
        <w:rPr>
          <w:rFonts w:ascii="Arial" w:hAnsi="Arial" w:cs="Arial"/>
        </w:rPr>
      </w:pPr>
      <w:r>
        <w:rPr>
          <w:rFonts w:ascii="Arial" w:hAnsi="Arial" w:cs="Arial"/>
        </w:rPr>
        <w:t>During the course of the day your child will be involved in various messy play activities (sand, water, paint, dough etc.) aprons will be provided but occasionally accidents do happen so we ask that you do not send your child in his/her best clothes.  We would appreciate it if you could provide a spare set of clothes clearly labeled with your child’s name in a bag or rucksack.  It is also necessary to supply appropriate outdoor clothing suitable for our outdoor play activities (please</w:t>
      </w:r>
      <w:r>
        <w:rPr>
          <w:sz w:val="24"/>
          <w:szCs w:val="24"/>
        </w:rPr>
        <w:t xml:space="preserve"> </w:t>
      </w:r>
      <w:r>
        <w:rPr>
          <w:rFonts w:ascii="Arial" w:hAnsi="Arial" w:cs="Arial"/>
        </w:rPr>
        <w:t xml:space="preserve">make sure that all clothing is clearly labeled with your child’s name).  If possible, we access outdoor play at all times of the year, each week we also visit a small woodland for outdoor learning, therefore your child will need a coat and suitable footwear, i.e. wellies. </w:t>
      </w:r>
    </w:p>
    <w:p w14:paraId="61AD926A" w14:textId="4F76AF1A" w:rsidR="00106436" w:rsidRDefault="000638A4">
      <w:pPr>
        <w:pStyle w:val="NoSpacing"/>
        <w:jc w:val="both"/>
        <w:rPr>
          <w:rFonts w:ascii="Arial" w:hAnsi="Arial" w:cs="Arial"/>
          <w:b/>
        </w:rPr>
      </w:pPr>
      <w:r>
        <w:rPr>
          <w:rFonts w:ascii="Arial" w:hAnsi="Arial" w:cs="Arial"/>
          <w:b/>
        </w:rPr>
        <w:t>Sunny Weather</w:t>
      </w:r>
    </w:p>
    <w:p w14:paraId="5AD6D9AD" w14:textId="77777777" w:rsidR="00106436" w:rsidRDefault="00106436">
      <w:pPr>
        <w:pStyle w:val="NoSpacing"/>
        <w:jc w:val="both"/>
        <w:rPr>
          <w:rFonts w:ascii="Arial" w:hAnsi="Arial" w:cs="Arial"/>
          <w:b/>
        </w:rPr>
      </w:pPr>
    </w:p>
    <w:p w14:paraId="7F69B4A2" w14:textId="77777777" w:rsidR="00106436" w:rsidRDefault="000638A4">
      <w:pPr>
        <w:pStyle w:val="NoSpacing"/>
        <w:jc w:val="both"/>
        <w:rPr>
          <w:rFonts w:ascii="Arial" w:hAnsi="Arial" w:cs="Arial"/>
        </w:rPr>
      </w:pPr>
      <w:r>
        <w:rPr>
          <w:rFonts w:ascii="Arial" w:hAnsi="Arial" w:cs="Arial"/>
        </w:rPr>
        <w:t>All staff ensure that when we have sunny weather all children have sun cream applied to them before participating in any outside play. The children are encouraged to rub the sun cream on themselves. We advise that you apply an all-day sun cream prior to attending nursery each day.</w:t>
      </w:r>
    </w:p>
    <w:p w14:paraId="1543B58C" w14:textId="77777777" w:rsidR="00106436" w:rsidRDefault="00106436">
      <w:pPr>
        <w:pStyle w:val="NoSpacing"/>
        <w:jc w:val="both"/>
        <w:rPr>
          <w:rFonts w:ascii="Arial" w:hAnsi="Arial" w:cs="Arial"/>
        </w:rPr>
      </w:pPr>
    </w:p>
    <w:p w14:paraId="619877BA" w14:textId="77777777" w:rsidR="00106436" w:rsidRDefault="000638A4">
      <w:pPr>
        <w:pStyle w:val="NoSpacing"/>
        <w:jc w:val="both"/>
        <w:rPr>
          <w:rFonts w:ascii="Arial" w:hAnsi="Arial" w:cs="Arial"/>
        </w:rPr>
      </w:pPr>
      <w:r>
        <w:rPr>
          <w:rFonts w:ascii="Arial" w:hAnsi="Arial" w:cs="Arial"/>
        </w:rPr>
        <w:t>The Nursery is unable to provide sun cream.  Parents/Carers are asked to provide unopened sun cream, clearly labelled, for their child, once opened staff will record the date on the label.  We also ask that parents/carers provide a sun hat for their child.  Every effort is made to ensure that babies are kept in the shade at all times and all children are offered drinks regularly to avoid dehydration.</w:t>
      </w:r>
    </w:p>
    <w:p w14:paraId="3135F96E" w14:textId="1267FF52" w:rsidR="00106436" w:rsidRDefault="000638A4">
      <w:pPr>
        <w:pStyle w:val="NoSpacing"/>
        <w:jc w:val="both"/>
        <w:rPr>
          <w:rFonts w:ascii="Arial" w:hAnsi="Arial" w:cs="Arial"/>
        </w:rPr>
      </w:pPr>
      <w:r>
        <w:rPr>
          <w:rFonts w:ascii="Arial" w:hAnsi="Arial" w:cs="Arial"/>
        </w:rPr>
        <w:lastRenderedPageBreak/>
        <w:t>We try to avoid the hottest part of the day between 11:30am – 1:00pm. Children are encouraged to play indoors during this period; these times cover Nursery lunch times.</w:t>
      </w:r>
      <w:r w:rsidR="0019599A">
        <w:rPr>
          <w:rFonts w:ascii="Arial" w:hAnsi="Arial" w:cs="Arial"/>
        </w:rPr>
        <w:t xml:space="preserve"> Please see our sunsafe policy for more information.</w:t>
      </w:r>
    </w:p>
    <w:p w14:paraId="7EAEC926" w14:textId="77777777" w:rsidR="00106436" w:rsidRDefault="00106436">
      <w:pPr>
        <w:pStyle w:val="NoSpacing"/>
        <w:jc w:val="both"/>
        <w:rPr>
          <w:rFonts w:ascii="Arial" w:hAnsi="Arial" w:cs="Arial"/>
          <w:b/>
        </w:rPr>
      </w:pPr>
    </w:p>
    <w:p w14:paraId="2EB1073D" w14:textId="77777777" w:rsidR="00106436" w:rsidRDefault="000638A4">
      <w:pPr>
        <w:pStyle w:val="NoSpacing"/>
        <w:jc w:val="both"/>
        <w:rPr>
          <w:rFonts w:ascii="Arial" w:hAnsi="Arial" w:cs="Arial"/>
          <w:b/>
        </w:rPr>
      </w:pPr>
      <w:r>
        <w:rPr>
          <w:rFonts w:ascii="Arial" w:hAnsi="Arial" w:cs="Arial"/>
          <w:b/>
        </w:rPr>
        <w:t>Nursery Fees</w:t>
      </w:r>
    </w:p>
    <w:p w14:paraId="586F7524" w14:textId="77777777" w:rsidR="00106436" w:rsidRDefault="00106436">
      <w:pPr>
        <w:pStyle w:val="NoSpacing"/>
        <w:jc w:val="both"/>
        <w:rPr>
          <w:rFonts w:ascii="Arial" w:hAnsi="Arial" w:cs="Arial"/>
        </w:rPr>
      </w:pPr>
    </w:p>
    <w:p w14:paraId="46EDD8F1" w14:textId="77777777" w:rsidR="00106436" w:rsidRDefault="000638A4">
      <w:pPr>
        <w:pStyle w:val="NoSpacing"/>
        <w:jc w:val="both"/>
        <w:rPr>
          <w:rFonts w:ascii="Arial" w:hAnsi="Arial" w:cs="Arial"/>
        </w:rPr>
      </w:pPr>
      <w:r>
        <w:rPr>
          <w:rFonts w:ascii="Arial" w:hAnsi="Arial" w:cs="Arial"/>
        </w:rPr>
        <w:t>Fees are payable monthly in advance according to our current scale of Fees and Charges. Please contact the nursery for up-to-date information and any changes to the fees below.</w:t>
      </w:r>
    </w:p>
    <w:p w14:paraId="2DA880D9" w14:textId="77777777" w:rsidR="00106436" w:rsidRDefault="00106436">
      <w:pPr>
        <w:pStyle w:val="NoSpacing"/>
        <w:jc w:val="both"/>
        <w:rPr>
          <w:rFonts w:ascii="Arial" w:hAnsi="Arial" w:cs="Arial"/>
        </w:rPr>
      </w:pPr>
    </w:p>
    <w:p w14:paraId="3463E2DE" w14:textId="77777777" w:rsidR="00106436" w:rsidRDefault="000638A4">
      <w:pPr>
        <w:pStyle w:val="NoSpacing"/>
        <w:jc w:val="both"/>
        <w:rPr>
          <w:rFonts w:ascii="Arial" w:hAnsi="Arial" w:cs="Arial"/>
        </w:rPr>
      </w:pPr>
      <w:r>
        <w:rPr>
          <w:rFonts w:ascii="Arial" w:hAnsi="Arial" w:cs="Arial"/>
        </w:rPr>
        <w:t>Payments must be made via bank transfer/standing order. Cash payments are not accepted.</w:t>
      </w:r>
    </w:p>
    <w:p w14:paraId="770336E9" w14:textId="77777777" w:rsidR="00106436" w:rsidRDefault="00106436">
      <w:pPr>
        <w:pStyle w:val="NoSpacing"/>
        <w:jc w:val="both"/>
        <w:rPr>
          <w:rFonts w:ascii="Arial" w:hAnsi="Arial" w:cs="Arial"/>
        </w:rPr>
      </w:pPr>
    </w:p>
    <w:p w14:paraId="515E87CC" w14:textId="77777777" w:rsidR="00106436" w:rsidRDefault="000638A4">
      <w:pPr>
        <w:pStyle w:val="NoSpacing"/>
        <w:jc w:val="both"/>
        <w:rPr>
          <w:rFonts w:ascii="Arial" w:hAnsi="Arial" w:cs="Arial"/>
        </w:rPr>
      </w:pPr>
      <w:r>
        <w:rPr>
          <w:rFonts w:ascii="Arial" w:hAnsi="Arial" w:cs="Arial"/>
        </w:rPr>
        <w:t>The parents/carers of new starters are required to pay a registration fee to secure their child’s place at a cost of £50. Children accessing funded hours only, do not pay a registration fee. This is in line with government policy.</w:t>
      </w:r>
    </w:p>
    <w:p w14:paraId="328C8064" w14:textId="77777777" w:rsidR="00106436" w:rsidRDefault="00106436">
      <w:pPr>
        <w:pStyle w:val="NoSpacing"/>
        <w:jc w:val="both"/>
        <w:rPr>
          <w:rFonts w:ascii="Arial" w:hAnsi="Arial" w:cs="Arial"/>
        </w:rPr>
      </w:pPr>
    </w:p>
    <w:p w14:paraId="532649A7" w14:textId="77777777" w:rsidR="00106436" w:rsidRDefault="000638A4">
      <w:pPr>
        <w:pStyle w:val="NoSpacing"/>
        <w:jc w:val="both"/>
        <w:rPr>
          <w:rFonts w:ascii="Arial" w:hAnsi="Arial" w:cs="Arial"/>
        </w:rPr>
      </w:pPr>
      <w:r>
        <w:rPr>
          <w:rFonts w:ascii="Arial" w:hAnsi="Arial" w:cs="Arial"/>
        </w:rPr>
        <w:t>To terminate your child’s place please submit your request in writing, stating the date in which the letter is submitted and the date of the last day you wish your child to attend, we require a calendar months’ notice or payment in lieu.</w:t>
      </w:r>
    </w:p>
    <w:p w14:paraId="7EE476E3" w14:textId="77777777" w:rsidR="00106436" w:rsidRDefault="00106436">
      <w:pPr>
        <w:pStyle w:val="NoSpacing"/>
        <w:jc w:val="both"/>
        <w:rPr>
          <w:rFonts w:ascii="Arial" w:hAnsi="Arial" w:cs="Arial"/>
        </w:rPr>
      </w:pPr>
    </w:p>
    <w:p w14:paraId="1DB1DFE6" w14:textId="77777777" w:rsidR="00106436" w:rsidRDefault="000638A4">
      <w:pPr>
        <w:pStyle w:val="NoSpacing"/>
        <w:jc w:val="both"/>
        <w:rPr>
          <w:rFonts w:ascii="Arial" w:hAnsi="Arial" w:cs="Arial"/>
        </w:rPr>
      </w:pPr>
      <w:r>
        <w:rPr>
          <w:rFonts w:ascii="Arial" w:hAnsi="Arial" w:cs="Arial"/>
        </w:rPr>
        <w:t>All attendance at Nursery is subject to our Standard Terms &amp; Conditions of Service, details of which are available on request.</w:t>
      </w:r>
    </w:p>
    <w:p w14:paraId="4BE730BA" w14:textId="77777777" w:rsidR="00106436" w:rsidRDefault="00106436">
      <w:pPr>
        <w:pStyle w:val="NoSpacing"/>
        <w:jc w:val="both"/>
        <w:rPr>
          <w:rFonts w:ascii="Arial" w:hAnsi="Arial" w:cs="Arial"/>
        </w:rPr>
      </w:pPr>
    </w:p>
    <w:p w14:paraId="7F4535EB" w14:textId="77777777" w:rsidR="00106436" w:rsidRDefault="000638A4">
      <w:pPr>
        <w:pStyle w:val="NoSpacing"/>
        <w:jc w:val="both"/>
        <w:rPr>
          <w:rFonts w:ascii="Arial" w:hAnsi="Arial" w:cs="Arial"/>
        </w:rPr>
      </w:pPr>
      <w:r>
        <w:rPr>
          <w:rFonts w:ascii="Arial" w:hAnsi="Arial" w:cs="Arial"/>
        </w:rPr>
        <w:t>We currently do not charge for days when the Nursery is closed e.g., Christmas week &amp; Bank Holidays.</w:t>
      </w:r>
    </w:p>
    <w:p w14:paraId="1D327D39" w14:textId="77777777" w:rsidR="00106436" w:rsidRDefault="00106436">
      <w:pPr>
        <w:pStyle w:val="NoSpacing"/>
        <w:jc w:val="both"/>
        <w:rPr>
          <w:rFonts w:ascii="Arial" w:hAnsi="Arial" w:cs="Arial"/>
        </w:rPr>
      </w:pPr>
    </w:p>
    <w:p w14:paraId="34FAA922" w14:textId="77777777" w:rsidR="00106436" w:rsidRDefault="000638A4">
      <w:pPr>
        <w:pStyle w:val="NoSpacing"/>
        <w:jc w:val="both"/>
        <w:rPr>
          <w:rFonts w:ascii="Arial" w:hAnsi="Arial" w:cs="Arial"/>
        </w:rPr>
      </w:pPr>
      <w:r>
        <w:rPr>
          <w:rFonts w:ascii="Arial" w:hAnsi="Arial" w:cs="Arial"/>
        </w:rPr>
        <w:t>If your child is ill or on holiday full fees are payable.</w:t>
      </w:r>
    </w:p>
    <w:p w14:paraId="0F374463" w14:textId="77777777" w:rsidR="00106436" w:rsidRDefault="00106436">
      <w:pPr>
        <w:pStyle w:val="NoSpacing"/>
        <w:jc w:val="both"/>
        <w:rPr>
          <w:rFonts w:ascii="Arial" w:hAnsi="Arial" w:cs="Arial"/>
        </w:rPr>
      </w:pPr>
    </w:p>
    <w:p w14:paraId="564744EF" w14:textId="77777777" w:rsidR="00106436" w:rsidRDefault="000638A4">
      <w:pPr>
        <w:pStyle w:val="NoSpacing"/>
        <w:jc w:val="both"/>
        <w:rPr>
          <w:rFonts w:ascii="Arial" w:hAnsi="Arial" w:cs="Arial"/>
        </w:rPr>
      </w:pPr>
      <w:r>
        <w:rPr>
          <w:rFonts w:ascii="Arial" w:hAnsi="Arial" w:cs="Arial"/>
          <w:iCs/>
          <w:lang w:eastAsia="en-GB"/>
        </w:rPr>
        <w:t>Invoices are provided on 15</w:t>
      </w:r>
      <w:r>
        <w:rPr>
          <w:rFonts w:ascii="Arial" w:hAnsi="Arial" w:cs="Arial"/>
          <w:iCs/>
          <w:vertAlign w:val="superscript"/>
          <w:lang w:eastAsia="en-GB"/>
        </w:rPr>
        <w:t>th</w:t>
      </w:r>
      <w:r>
        <w:rPr>
          <w:rFonts w:ascii="Arial" w:hAnsi="Arial" w:cs="Arial"/>
          <w:iCs/>
          <w:lang w:eastAsia="en-GB"/>
        </w:rPr>
        <w:t xml:space="preserve"> of each month. Payment is required 14 days later; by 28</w:t>
      </w:r>
      <w:r>
        <w:rPr>
          <w:rFonts w:ascii="Arial" w:hAnsi="Arial" w:cs="Arial"/>
          <w:iCs/>
          <w:vertAlign w:val="superscript"/>
          <w:lang w:eastAsia="en-GB"/>
        </w:rPr>
        <w:t>th</w:t>
      </w:r>
      <w:r>
        <w:rPr>
          <w:rFonts w:ascii="Arial" w:hAnsi="Arial" w:cs="Arial"/>
          <w:iCs/>
          <w:lang w:eastAsia="en-GB"/>
        </w:rPr>
        <w:t xml:space="preserve"> of each month. Failure to make payments will result in termination of your childcare agreement/withdrawing your childcare, </w:t>
      </w:r>
      <w:r>
        <w:rPr>
          <w:rFonts w:ascii="Arial" w:hAnsi="Arial" w:cs="Arial"/>
        </w:rPr>
        <w:t xml:space="preserve">late payment fees added to your invoice every 7 days payment of fees remain outstanding and court proceedings. </w:t>
      </w:r>
    </w:p>
    <w:p w14:paraId="3EEE2175" w14:textId="77777777" w:rsidR="00783E11" w:rsidRDefault="00783E11">
      <w:pPr>
        <w:pStyle w:val="NoSpacing"/>
        <w:jc w:val="both"/>
        <w:rPr>
          <w:rFonts w:ascii="Arial" w:hAnsi="Arial" w:cs="Arial"/>
        </w:rPr>
      </w:pPr>
    </w:p>
    <w:p w14:paraId="2F75BB27" w14:textId="77777777" w:rsidR="00783E11" w:rsidRPr="00393E1E" w:rsidRDefault="00783E11" w:rsidP="00783E11">
      <w:pPr>
        <w:rPr>
          <w:rFonts w:asciiTheme="minorHAnsi" w:hAnsiTheme="minorHAnsi" w:cstheme="minorHAnsi"/>
          <w:noProof/>
          <w:lang w:eastAsia="en-GB"/>
        </w:rPr>
      </w:pPr>
      <w:r>
        <w:rPr>
          <w:rFonts w:cstheme="minorHAnsi"/>
          <w:noProof/>
          <w:lang w:eastAsia="en-GB"/>
        </w:rPr>
        <w:t xml:space="preserve">All fees can be found below. </w:t>
      </w:r>
      <w:r w:rsidRPr="00393E1E">
        <w:rPr>
          <w:rFonts w:asciiTheme="minorHAnsi" w:hAnsiTheme="minorHAnsi" w:cstheme="minorHAnsi"/>
          <w:noProof/>
          <w:lang w:eastAsia="en-GB"/>
        </w:rPr>
        <w:t>Fees include daily activities, care</w:t>
      </w:r>
      <w:r>
        <w:rPr>
          <w:rFonts w:cstheme="minorHAnsi"/>
          <w:noProof/>
          <w:lang w:eastAsia="en-GB"/>
        </w:rPr>
        <w:t>, resources</w:t>
      </w:r>
      <w:r w:rsidRPr="00393E1E">
        <w:rPr>
          <w:rFonts w:asciiTheme="minorHAnsi" w:hAnsiTheme="minorHAnsi" w:cstheme="minorHAnsi"/>
          <w:noProof/>
          <w:lang w:eastAsia="en-GB"/>
        </w:rPr>
        <w:t xml:space="preserve"> and meals appropriate to the time of day. </w:t>
      </w:r>
    </w:p>
    <w:tbl>
      <w:tblPr>
        <w:tblStyle w:val="PlainTable1"/>
        <w:tblW w:w="0" w:type="auto"/>
        <w:tblLook w:val="04A0" w:firstRow="1" w:lastRow="0" w:firstColumn="1" w:lastColumn="0" w:noHBand="0" w:noVBand="1"/>
      </w:tblPr>
      <w:tblGrid>
        <w:gridCol w:w="1693"/>
        <w:gridCol w:w="6631"/>
        <w:gridCol w:w="992"/>
        <w:gridCol w:w="1140"/>
      </w:tblGrid>
      <w:tr w:rsidR="00783E11" w14:paraId="54499E8C" w14:textId="77777777" w:rsidTr="00746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52998D26" w14:textId="77777777" w:rsidR="00783E11" w:rsidRPr="00E53EE7" w:rsidRDefault="00783E11" w:rsidP="00746D97">
            <w:pPr>
              <w:rPr>
                <w:color w:val="0070C0"/>
                <w:sz w:val="24"/>
                <w:szCs w:val="24"/>
              </w:rPr>
            </w:pPr>
            <w:r w:rsidRPr="00E53EE7">
              <w:rPr>
                <w:color w:val="0070C0"/>
                <w:sz w:val="24"/>
                <w:szCs w:val="24"/>
              </w:rPr>
              <w:t>Full Week</w:t>
            </w:r>
          </w:p>
        </w:tc>
        <w:tc>
          <w:tcPr>
            <w:tcW w:w="6631" w:type="dxa"/>
          </w:tcPr>
          <w:p w14:paraId="67C8DDAB" w14:textId="77777777" w:rsidR="00783E11" w:rsidRPr="00E53EE7" w:rsidRDefault="00783E11" w:rsidP="00746D97">
            <w:pPr>
              <w:pStyle w:val="NoSpacing"/>
              <w:cnfStyle w:val="100000000000" w:firstRow="1" w:lastRow="0" w:firstColumn="0" w:lastColumn="0" w:oddVBand="0" w:evenVBand="0" w:oddHBand="0" w:evenHBand="0" w:firstRowFirstColumn="0" w:firstRowLastColumn="0" w:lastRowFirstColumn="0" w:lastRowLastColumn="0"/>
              <w:rPr>
                <w:rFonts w:cstheme="minorHAnsi"/>
                <w:noProof/>
                <w:color w:val="0070C0"/>
                <w:sz w:val="24"/>
                <w:szCs w:val="24"/>
                <w:lang w:eastAsia="en-GB"/>
              </w:rPr>
            </w:pPr>
            <w:r w:rsidRPr="00E53EE7">
              <w:rPr>
                <w:rFonts w:cstheme="minorHAnsi"/>
                <w:noProof/>
                <w:color w:val="0070C0"/>
                <w:sz w:val="24"/>
                <w:szCs w:val="24"/>
                <w:lang w:eastAsia="en-GB"/>
              </w:rPr>
              <w:t>Description</w:t>
            </w:r>
          </w:p>
        </w:tc>
        <w:tc>
          <w:tcPr>
            <w:tcW w:w="992" w:type="dxa"/>
          </w:tcPr>
          <w:p w14:paraId="1FECD46C" w14:textId="77777777" w:rsidR="00783E11" w:rsidRPr="00E53EE7" w:rsidRDefault="00783E11" w:rsidP="00746D97">
            <w:pPr>
              <w:cnfStyle w:val="100000000000" w:firstRow="1" w:lastRow="0" w:firstColumn="0" w:lastColumn="0" w:oddVBand="0" w:evenVBand="0" w:oddHBand="0" w:evenHBand="0" w:firstRowFirstColumn="0" w:firstRowLastColumn="0" w:lastRowFirstColumn="0" w:lastRowLastColumn="0"/>
              <w:rPr>
                <w:color w:val="0070C0"/>
                <w:sz w:val="24"/>
                <w:szCs w:val="24"/>
              </w:rPr>
            </w:pPr>
            <w:r w:rsidRPr="00E53EE7">
              <w:rPr>
                <w:color w:val="0070C0"/>
                <w:sz w:val="24"/>
                <w:szCs w:val="24"/>
              </w:rPr>
              <w:t>Fee</w:t>
            </w:r>
          </w:p>
        </w:tc>
        <w:tc>
          <w:tcPr>
            <w:tcW w:w="1140" w:type="dxa"/>
          </w:tcPr>
          <w:p w14:paraId="5B9DEAE8" w14:textId="77777777" w:rsidR="00783E11" w:rsidRPr="00E53EE7" w:rsidRDefault="00783E11" w:rsidP="00746D97">
            <w:pPr>
              <w:cnfStyle w:val="100000000000" w:firstRow="1" w:lastRow="0" w:firstColumn="0" w:lastColumn="0" w:oddVBand="0" w:evenVBand="0" w:oddHBand="0" w:evenHBand="0" w:firstRowFirstColumn="0" w:firstRowLastColumn="0" w:lastRowFirstColumn="0" w:lastRowLastColumn="0"/>
              <w:rPr>
                <w:color w:val="0070C0"/>
                <w:sz w:val="24"/>
                <w:szCs w:val="24"/>
              </w:rPr>
            </w:pPr>
            <w:r w:rsidRPr="00E53EE7">
              <w:rPr>
                <w:color w:val="0070C0"/>
                <w:sz w:val="24"/>
                <w:szCs w:val="24"/>
              </w:rPr>
              <w:t>Tax Free Childcare</w:t>
            </w:r>
          </w:p>
        </w:tc>
      </w:tr>
      <w:tr w:rsidR="00783E11" w14:paraId="3ACA78AB" w14:textId="77777777" w:rsidTr="0074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275439A7" w14:textId="77777777" w:rsidR="00783E11" w:rsidRDefault="00783E11" w:rsidP="00746D97">
            <w:r>
              <w:t>Full Week</w:t>
            </w:r>
          </w:p>
        </w:tc>
        <w:tc>
          <w:tcPr>
            <w:tcW w:w="6631" w:type="dxa"/>
          </w:tcPr>
          <w:p w14:paraId="65347882" w14:textId="77777777" w:rsidR="00783E11" w:rsidRPr="00065352" w:rsidRDefault="00783E11" w:rsidP="00746D97">
            <w:pPr>
              <w:pStyle w:val="NoSpacing"/>
              <w:cnfStyle w:val="000000100000" w:firstRow="0" w:lastRow="0" w:firstColumn="0" w:lastColumn="0" w:oddVBand="0" w:evenVBand="0" w:oddHBand="1" w:evenHBand="0" w:firstRowFirstColumn="0" w:firstRowLastColumn="0" w:lastRowFirstColumn="0" w:lastRowLastColumn="0"/>
              <w:rPr>
                <w:rFonts w:cstheme="minorHAnsi"/>
                <w:noProof/>
                <w:lang w:eastAsia="en-GB"/>
              </w:rPr>
            </w:pPr>
            <w:r w:rsidRPr="00065352">
              <w:rPr>
                <w:rFonts w:cstheme="minorHAnsi"/>
                <w:noProof/>
                <w:lang w:eastAsia="en-GB"/>
              </w:rPr>
              <w:t xml:space="preserve">Care from 07.30am to 6.00pm Monday to Friday  </w:t>
            </w:r>
            <w:r w:rsidRPr="00065352">
              <w:rPr>
                <w:rFonts w:cstheme="minorHAnsi"/>
                <w:noProof/>
                <w:sz w:val="18"/>
                <w:szCs w:val="18"/>
                <w:lang w:eastAsia="en-GB"/>
              </w:rPr>
              <w:t>(All meals included)</w:t>
            </w:r>
            <w:r w:rsidRPr="00065352">
              <w:rPr>
                <w:rFonts w:cstheme="minorHAnsi"/>
                <w:noProof/>
                <w:lang w:eastAsia="en-GB"/>
              </w:rPr>
              <w:t xml:space="preserve">                </w:t>
            </w:r>
          </w:p>
        </w:tc>
        <w:tc>
          <w:tcPr>
            <w:tcW w:w="992" w:type="dxa"/>
          </w:tcPr>
          <w:p w14:paraId="28FFFFF3" w14:textId="664F7767" w:rsidR="00783E11" w:rsidRDefault="00783E11" w:rsidP="00746D97">
            <w:pPr>
              <w:jc w:val="right"/>
              <w:cnfStyle w:val="000000100000" w:firstRow="0" w:lastRow="0" w:firstColumn="0" w:lastColumn="0" w:oddVBand="0" w:evenVBand="0" w:oddHBand="1" w:evenHBand="0" w:firstRowFirstColumn="0" w:firstRowLastColumn="0" w:lastRowFirstColumn="0" w:lastRowLastColumn="0"/>
            </w:pPr>
            <w:r>
              <w:t>£</w:t>
            </w:r>
            <w:r w:rsidR="001B265D">
              <w:t>337.96</w:t>
            </w:r>
          </w:p>
        </w:tc>
        <w:tc>
          <w:tcPr>
            <w:tcW w:w="1140" w:type="dxa"/>
          </w:tcPr>
          <w:p w14:paraId="000AD643" w14:textId="22788B45" w:rsidR="00783E11" w:rsidRDefault="00783E11" w:rsidP="00746D97">
            <w:pPr>
              <w:jc w:val="right"/>
              <w:cnfStyle w:val="000000100000" w:firstRow="0" w:lastRow="0" w:firstColumn="0" w:lastColumn="0" w:oddVBand="0" w:evenVBand="0" w:oddHBand="1" w:evenHBand="0" w:firstRowFirstColumn="0" w:firstRowLastColumn="0" w:lastRowFirstColumn="0" w:lastRowLastColumn="0"/>
            </w:pPr>
            <w:r>
              <w:t>£2</w:t>
            </w:r>
            <w:r w:rsidR="001B265D">
              <w:t>70.37</w:t>
            </w:r>
          </w:p>
        </w:tc>
      </w:tr>
      <w:tr w:rsidR="00783E11" w14:paraId="2E461C67" w14:textId="77777777" w:rsidTr="00746D97">
        <w:tc>
          <w:tcPr>
            <w:cnfStyle w:val="001000000000" w:firstRow="0" w:lastRow="0" w:firstColumn="1" w:lastColumn="0" w:oddVBand="0" w:evenVBand="0" w:oddHBand="0" w:evenHBand="0" w:firstRowFirstColumn="0" w:firstRowLastColumn="0" w:lastRowFirstColumn="0" w:lastRowLastColumn="0"/>
            <w:tcW w:w="1693" w:type="dxa"/>
          </w:tcPr>
          <w:p w14:paraId="04841809" w14:textId="77777777" w:rsidR="00783E11" w:rsidRDefault="00783E11" w:rsidP="00746D97">
            <w:r>
              <w:t>Full Day</w:t>
            </w:r>
          </w:p>
        </w:tc>
        <w:tc>
          <w:tcPr>
            <w:tcW w:w="6631" w:type="dxa"/>
          </w:tcPr>
          <w:p w14:paraId="5A9ABF33" w14:textId="77777777" w:rsidR="00783E11" w:rsidRPr="003D06A2" w:rsidRDefault="00783E11" w:rsidP="00746D97">
            <w:pPr>
              <w:pStyle w:val="NoSpacing"/>
              <w:cnfStyle w:val="000000000000" w:firstRow="0" w:lastRow="0" w:firstColumn="0" w:lastColumn="0" w:oddVBand="0" w:evenVBand="0" w:oddHBand="0" w:evenHBand="0" w:firstRowFirstColumn="0" w:firstRowLastColumn="0" w:lastRowFirstColumn="0" w:lastRowLastColumn="0"/>
              <w:rPr>
                <w:rFonts w:cstheme="minorHAnsi"/>
                <w:noProof/>
                <w:lang w:eastAsia="en-GB"/>
              </w:rPr>
            </w:pPr>
            <w:r w:rsidRPr="00065352">
              <w:rPr>
                <w:rFonts w:cstheme="minorHAnsi"/>
                <w:noProof/>
                <w:lang w:eastAsia="en-GB"/>
              </w:rPr>
              <w:t xml:space="preserve">Care from 07.30am to 6.00pm </w:t>
            </w:r>
            <w:r w:rsidRPr="00065352">
              <w:rPr>
                <w:rFonts w:cstheme="minorHAnsi"/>
                <w:noProof/>
                <w:sz w:val="18"/>
                <w:szCs w:val="18"/>
                <w:lang w:eastAsia="en-GB"/>
              </w:rPr>
              <w:t>(All meals included)</w:t>
            </w:r>
            <w:r w:rsidRPr="00065352">
              <w:rPr>
                <w:rFonts w:cstheme="minorHAnsi"/>
                <w:noProof/>
                <w:lang w:eastAsia="en-GB"/>
              </w:rPr>
              <w:t xml:space="preserve">                </w:t>
            </w:r>
          </w:p>
        </w:tc>
        <w:tc>
          <w:tcPr>
            <w:tcW w:w="992" w:type="dxa"/>
          </w:tcPr>
          <w:p w14:paraId="7DA5EEA0" w14:textId="408C6BC7"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r>
              <w:t>£</w:t>
            </w:r>
            <w:r w:rsidR="001B265D">
              <w:t>75.10</w:t>
            </w:r>
          </w:p>
        </w:tc>
        <w:tc>
          <w:tcPr>
            <w:tcW w:w="1140" w:type="dxa"/>
          </w:tcPr>
          <w:p w14:paraId="61C06DEE" w14:textId="72799C94"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r>
              <w:t>£</w:t>
            </w:r>
            <w:r w:rsidR="001B265D">
              <w:t>60.08</w:t>
            </w:r>
          </w:p>
        </w:tc>
      </w:tr>
      <w:tr w:rsidR="00783E11" w14:paraId="44547E6A" w14:textId="77777777" w:rsidTr="0074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52BC6632" w14:textId="77777777" w:rsidR="00783E11" w:rsidRDefault="00783E11" w:rsidP="00746D97">
            <w:r>
              <w:t>Short Day</w:t>
            </w:r>
          </w:p>
        </w:tc>
        <w:tc>
          <w:tcPr>
            <w:tcW w:w="6631" w:type="dxa"/>
          </w:tcPr>
          <w:p w14:paraId="20A970A5" w14:textId="77777777" w:rsidR="00783E11" w:rsidRDefault="00783E11" w:rsidP="00746D97">
            <w:pPr>
              <w:cnfStyle w:val="000000100000" w:firstRow="0" w:lastRow="0" w:firstColumn="0" w:lastColumn="0" w:oddVBand="0" w:evenVBand="0" w:oddHBand="1" w:evenHBand="0" w:firstRowFirstColumn="0" w:firstRowLastColumn="0" w:lastRowFirstColumn="0" w:lastRowLastColumn="0"/>
            </w:pPr>
            <w:r w:rsidRPr="00065352">
              <w:rPr>
                <w:rFonts w:cstheme="minorHAnsi"/>
                <w:noProof/>
                <w:lang w:eastAsia="en-GB"/>
              </w:rPr>
              <w:t xml:space="preserve">Day-Care from 9:00am to 3:00pm </w:t>
            </w:r>
            <w:r w:rsidRPr="00065352">
              <w:rPr>
                <w:rFonts w:cstheme="minorHAnsi"/>
                <w:noProof/>
                <w:sz w:val="18"/>
                <w:lang w:eastAsia="en-GB"/>
              </w:rPr>
              <w:t>(limited spaces available, lunch included)</w:t>
            </w:r>
          </w:p>
        </w:tc>
        <w:tc>
          <w:tcPr>
            <w:tcW w:w="992" w:type="dxa"/>
          </w:tcPr>
          <w:p w14:paraId="1F5333AC" w14:textId="3D9EB9F6" w:rsidR="00783E11" w:rsidRDefault="00783E11" w:rsidP="00746D97">
            <w:pPr>
              <w:jc w:val="right"/>
              <w:cnfStyle w:val="000000100000" w:firstRow="0" w:lastRow="0" w:firstColumn="0" w:lastColumn="0" w:oddVBand="0" w:evenVBand="0" w:oddHBand="1" w:evenHBand="0" w:firstRowFirstColumn="0" w:firstRowLastColumn="0" w:lastRowFirstColumn="0" w:lastRowLastColumn="0"/>
            </w:pPr>
            <w:r>
              <w:t>£</w:t>
            </w:r>
            <w:r w:rsidR="001B265D">
              <w:t>47.63</w:t>
            </w:r>
          </w:p>
        </w:tc>
        <w:tc>
          <w:tcPr>
            <w:tcW w:w="1140" w:type="dxa"/>
          </w:tcPr>
          <w:p w14:paraId="55F21D22" w14:textId="16CD115B" w:rsidR="00783E11" w:rsidRDefault="00783E11" w:rsidP="00746D97">
            <w:pPr>
              <w:jc w:val="right"/>
              <w:cnfStyle w:val="000000100000" w:firstRow="0" w:lastRow="0" w:firstColumn="0" w:lastColumn="0" w:oddVBand="0" w:evenVBand="0" w:oddHBand="1" w:evenHBand="0" w:firstRowFirstColumn="0" w:firstRowLastColumn="0" w:lastRowFirstColumn="0" w:lastRowLastColumn="0"/>
            </w:pPr>
            <w:r>
              <w:t>£3</w:t>
            </w:r>
            <w:r w:rsidR="001B265D">
              <w:t>8.10</w:t>
            </w:r>
          </w:p>
        </w:tc>
      </w:tr>
      <w:tr w:rsidR="00783E11" w14:paraId="7F853A57" w14:textId="77777777" w:rsidTr="00746D97">
        <w:tc>
          <w:tcPr>
            <w:cnfStyle w:val="001000000000" w:firstRow="0" w:lastRow="0" w:firstColumn="1" w:lastColumn="0" w:oddVBand="0" w:evenVBand="0" w:oddHBand="0" w:evenHBand="0" w:firstRowFirstColumn="0" w:firstRowLastColumn="0" w:lastRowFirstColumn="0" w:lastRowLastColumn="0"/>
            <w:tcW w:w="1693" w:type="dxa"/>
          </w:tcPr>
          <w:p w14:paraId="788272E9" w14:textId="77777777" w:rsidR="00783E11" w:rsidRDefault="00783E11" w:rsidP="00746D97">
            <w:r>
              <w:t xml:space="preserve">Morning </w:t>
            </w:r>
          </w:p>
        </w:tc>
        <w:tc>
          <w:tcPr>
            <w:tcW w:w="6631" w:type="dxa"/>
          </w:tcPr>
          <w:p w14:paraId="3F7F3CA5" w14:textId="77777777" w:rsidR="00783E11" w:rsidRPr="003D06A2" w:rsidRDefault="00783E11" w:rsidP="00746D97">
            <w:pPr>
              <w:pStyle w:val="NoSpacing"/>
              <w:cnfStyle w:val="000000000000" w:firstRow="0" w:lastRow="0" w:firstColumn="0" w:lastColumn="0" w:oddVBand="0" w:evenVBand="0" w:oddHBand="0" w:evenHBand="0" w:firstRowFirstColumn="0" w:firstRowLastColumn="0" w:lastRowFirstColumn="0" w:lastRowLastColumn="0"/>
              <w:rPr>
                <w:rFonts w:cstheme="minorHAnsi"/>
                <w:noProof/>
                <w:lang w:eastAsia="en-GB"/>
              </w:rPr>
            </w:pPr>
            <w:r w:rsidRPr="00065352">
              <w:rPr>
                <w:rFonts w:cstheme="minorHAnsi"/>
                <w:noProof/>
                <w:lang w:eastAsia="en-GB"/>
              </w:rPr>
              <w:t>Morning care from 07.30am to 1</w:t>
            </w:r>
            <w:r>
              <w:rPr>
                <w:rFonts w:cstheme="minorHAnsi"/>
                <w:noProof/>
                <w:lang w:eastAsia="en-GB"/>
              </w:rPr>
              <w:t>2</w:t>
            </w:r>
            <w:r w:rsidRPr="00065352">
              <w:rPr>
                <w:rFonts w:cstheme="minorHAnsi"/>
                <w:noProof/>
                <w:lang w:eastAsia="en-GB"/>
              </w:rPr>
              <w:t>.</w:t>
            </w:r>
            <w:r>
              <w:rPr>
                <w:rFonts w:cstheme="minorHAnsi"/>
                <w:noProof/>
                <w:lang w:eastAsia="en-GB"/>
              </w:rPr>
              <w:t>3</w:t>
            </w:r>
            <w:r w:rsidRPr="00065352">
              <w:rPr>
                <w:rFonts w:cstheme="minorHAnsi"/>
                <w:noProof/>
                <w:lang w:eastAsia="en-GB"/>
              </w:rPr>
              <w:t xml:space="preserve">0pm </w:t>
            </w:r>
            <w:r w:rsidRPr="00065352">
              <w:rPr>
                <w:rFonts w:cstheme="minorHAnsi"/>
                <w:noProof/>
                <w:sz w:val="18"/>
                <w:szCs w:val="18"/>
                <w:lang w:eastAsia="en-GB"/>
              </w:rPr>
              <w:t xml:space="preserve">(breakfast, snack, </w:t>
            </w:r>
            <w:r>
              <w:rPr>
                <w:rFonts w:cstheme="minorHAnsi"/>
                <w:noProof/>
                <w:sz w:val="18"/>
                <w:szCs w:val="18"/>
                <w:lang w:eastAsia="en-GB"/>
              </w:rPr>
              <w:t xml:space="preserve">lunch </w:t>
            </w:r>
            <w:r w:rsidRPr="00065352">
              <w:rPr>
                <w:rFonts w:cstheme="minorHAnsi"/>
                <w:noProof/>
                <w:sz w:val="18"/>
                <w:szCs w:val="18"/>
                <w:lang w:eastAsia="en-GB"/>
              </w:rPr>
              <w:t>inc)</w:t>
            </w:r>
          </w:p>
        </w:tc>
        <w:tc>
          <w:tcPr>
            <w:tcW w:w="992" w:type="dxa"/>
          </w:tcPr>
          <w:p w14:paraId="0F466448" w14:textId="6140D26A"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r>
              <w:t>£4</w:t>
            </w:r>
            <w:r w:rsidR="001B265D">
              <w:t>4.58</w:t>
            </w:r>
          </w:p>
        </w:tc>
        <w:tc>
          <w:tcPr>
            <w:tcW w:w="1140" w:type="dxa"/>
          </w:tcPr>
          <w:p w14:paraId="1A81C592" w14:textId="68BD3312" w:rsidR="00783E11" w:rsidRDefault="001B265D" w:rsidP="00746D97">
            <w:pPr>
              <w:jc w:val="right"/>
              <w:cnfStyle w:val="000000000000" w:firstRow="0" w:lastRow="0" w:firstColumn="0" w:lastColumn="0" w:oddVBand="0" w:evenVBand="0" w:oddHBand="0" w:evenHBand="0" w:firstRowFirstColumn="0" w:firstRowLastColumn="0" w:lastRowFirstColumn="0" w:lastRowLastColumn="0"/>
            </w:pPr>
            <w:r>
              <w:t>£35.66</w:t>
            </w:r>
          </w:p>
        </w:tc>
      </w:tr>
      <w:tr w:rsidR="00783E11" w14:paraId="55F14833" w14:textId="77777777" w:rsidTr="0074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351C26AC" w14:textId="77777777" w:rsidR="00783E11" w:rsidRDefault="00783E11" w:rsidP="00746D97">
            <w:r>
              <w:t xml:space="preserve">Afternoon </w:t>
            </w:r>
          </w:p>
        </w:tc>
        <w:tc>
          <w:tcPr>
            <w:tcW w:w="6631" w:type="dxa"/>
          </w:tcPr>
          <w:p w14:paraId="1404731F" w14:textId="77777777" w:rsidR="00783E11" w:rsidRDefault="00783E11" w:rsidP="00746D97">
            <w:pPr>
              <w:cnfStyle w:val="000000100000" w:firstRow="0" w:lastRow="0" w:firstColumn="0" w:lastColumn="0" w:oddVBand="0" w:evenVBand="0" w:oddHBand="1" w:evenHBand="0" w:firstRowFirstColumn="0" w:firstRowLastColumn="0" w:lastRowFirstColumn="0" w:lastRowLastColumn="0"/>
            </w:pPr>
            <w:r w:rsidRPr="00065352">
              <w:rPr>
                <w:rFonts w:cstheme="minorHAnsi"/>
                <w:noProof/>
                <w:lang w:eastAsia="en-GB"/>
              </w:rPr>
              <w:t>Afternoon care from 1.00pm to 6.00pm</w:t>
            </w:r>
            <w:r>
              <w:rPr>
                <w:rFonts w:cstheme="minorHAnsi"/>
                <w:noProof/>
                <w:lang w:eastAsia="en-GB"/>
              </w:rPr>
              <w:t xml:space="preserve"> </w:t>
            </w:r>
            <w:r w:rsidRPr="00065352">
              <w:rPr>
                <w:rFonts w:cstheme="minorHAnsi"/>
                <w:noProof/>
                <w:sz w:val="18"/>
                <w:szCs w:val="18"/>
                <w:lang w:eastAsia="en-GB"/>
              </w:rPr>
              <w:t>(snack, tea included)</w:t>
            </w:r>
          </w:p>
        </w:tc>
        <w:tc>
          <w:tcPr>
            <w:tcW w:w="992" w:type="dxa"/>
          </w:tcPr>
          <w:p w14:paraId="09C12F8D" w14:textId="4FCC3C93" w:rsidR="00783E11" w:rsidRDefault="00783E11" w:rsidP="00746D97">
            <w:pPr>
              <w:jc w:val="right"/>
              <w:cnfStyle w:val="000000100000" w:firstRow="0" w:lastRow="0" w:firstColumn="0" w:lastColumn="0" w:oddVBand="0" w:evenVBand="0" w:oddHBand="1" w:evenHBand="0" w:firstRowFirstColumn="0" w:firstRowLastColumn="0" w:lastRowFirstColumn="0" w:lastRowLastColumn="0"/>
            </w:pPr>
            <w:r>
              <w:t>£4</w:t>
            </w:r>
            <w:r w:rsidR="001B265D">
              <w:t>4.58</w:t>
            </w:r>
          </w:p>
        </w:tc>
        <w:tc>
          <w:tcPr>
            <w:tcW w:w="1140" w:type="dxa"/>
          </w:tcPr>
          <w:p w14:paraId="5349EC0B" w14:textId="290DBF38" w:rsidR="00783E11" w:rsidRDefault="001B265D" w:rsidP="00746D97">
            <w:pPr>
              <w:jc w:val="right"/>
              <w:cnfStyle w:val="000000100000" w:firstRow="0" w:lastRow="0" w:firstColumn="0" w:lastColumn="0" w:oddVBand="0" w:evenVBand="0" w:oddHBand="1" w:evenHBand="0" w:firstRowFirstColumn="0" w:firstRowLastColumn="0" w:lastRowFirstColumn="0" w:lastRowLastColumn="0"/>
            </w:pPr>
            <w:r>
              <w:t>£35.66</w:t>
            </w:r>
          </w:p>
        </w:tc>
      </w:tr>
      <w:tr w:rsidR="00783E11" w14:paraId="40FEA1AF" w14:textId="77777777" w:rsidTr="00746D97">
        <w:tc>
          <w:tcPr>
            <w:cnfStyle w:val="001000000000" w:firstRow="0" w:lastRow="0" w:firstColumn="1" w:lastColumn="0" w:oddVBand="0" w:evenVBand="0" w:oddHBand="0" w:evenHBand="0" w:firstRowFirstColumn="0" w:firstRowLastColumn="0" w:lastRowFirstColumn="0" w:lastRowLastColumn="0"/>
            <w:tcW w:w="1693" w:type="dxa"/>
          </w:tcPr>
          <w:p w14:paraId="246B9D14" w14:textId="77777777" w:rsidR="00783E11" w:rsidRDefault="00783E11" w:rsidP="00746D97"/>
        </w:tc>
        <w:tc>
          <w:tcPr>
            <w:tcW w:w="6631" w:type="dxa"/>
          </w:tcPr>
          <w:p w14:paraId="4F75C5DB" w14:textId="77777777" w:rsidR="00783E11" w:rsidRDefault="00783E11" w:rsidP="00746D97">
            <w:pPr>
              <w:cnfStyle w:val="000000000000" w:firstRow="0" w:lastRow="0" w:firstColumn="0" w:lastColumn="0" w:oddVBand="0" w:evenVBand="0" w:oddHBand="0" w:evenHBand="0" w:firstRowFirstColumn="0" w:firstRowLastColumn="0" w:lastRowFirstColumn="0" w:lastRowLastColumn="0"/>
            </w:pPr>
          </w:p>
        </w:tc>
        <w:tc>
          <w:tcPr>
            <w:tcW w:w="992" w:type="dxa"/>
          </w:tcPr>
          <w:p w14:paraId="7434483C" w14:textId="77777777"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p>
        </w:tc>
        <w:tc>
          <w:tcPr>
            <w:tcW w:w="1140" w:type="dxa"/>
          </w:tcPr>
          <w:p w14:paraId="14C4124C" w14:textId="77777777"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p>
        </w:tc>
      </w:tr>
      <w:tr w:rsidR="00783E11" w14:paraId="5D8955B2" w14:textId="77777777" w:rsidTr="0074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038D99A2" w14:textId="77777777" w:rsidR="00783E11" w:rsidRDefault="00783E11" w:rsidP="00746D97">
            <w:r>
              <w:t>Hourly Fee</w:t>
            </w:r>
          </w:p>
        </w:tc>
        <w:tc>
          <w:tcPr>
            <w:tcW w:w="6631" w:type="dxa"/>
          </w:tcPr>
          <w:p w14:paraId="6A4B9445" w14:textId="77777777" w:rsidR="00783E11" w:rsidRPr="002A776F" w:rsidRDefault="00783E11" w:rsidP="00746D97">
            <w:pPr>
              <w:cnfStyle w:val="000000100000" w:firstRow="0" w:lastRow="0" w:firstColumn="0" w:lastColumn="0" w:oddVBand="0" w:evenVBand="0" w:oddHBand="1" w:evenHBand="0" w:firstRowFirstColumn="0" w:firstRowLastColumn="0" w:lastRowFirstColumn="0" w:lastRowLastColumn="0"/>
              <w:rPr>
                <w:sz w:val="18"/>
                <w:szCs w:val="18"/>
              </w:rPr>
            </w:pPr>
            <w:r w:rsidRPr="002A776F">
              <w:rPr>
                <w:rFonts w:cstheme="minorHAnsi"/>
                <w:noProof/>
                <w:sz w:val="18"/>
                <w:szCs w:val="18"/>
                <w:lang w:eastAsia="en-GB"/>
              </w:rPr>
              <w:t>Wrap around care: for use in conjunction with one of the sessions above, see Manager for details</w:t>
            </w:r>
          </w:p>
        </w:tc>
        <w:tc>
          <w:tcPr>
            <w:tcW w:w="992" w:type="dxa"/>
          </w:tcPr>
          <w:p w14:paraId="708412A6" w14:textId="0E54887B" w:rsidR="00783E11" w:rsidRDefault="00783E11" w:rsidP="00746D97">
            <w:pPr>
              <w:jc w:val="right"/>
              <w:cnfStyle w:val="000000100000" w:firstRow="0" w:lastRow="0" w:firstColumn="0" w:lastColumn="0" w:oddVBand="0" w:evenVBand="0" w:oddHBand="1" w:evenHBand="0" w:firstRowFirstColumn="0" w:firstRowLastColumn="0" w:lastRowFirstColumn="0" w:lastRowLastColumn="0"/>
            </w:pPr>
            <w:r>
              <w:t>£</w:t>
            </w:r>
            <w:r w:rsidR="001B265D">
              <w:t>8.50</w:t>
            </w:r>
          </w:p>
        </w:tc>
        <w:tc>
          <w:tcPr>
            <w:tcW w:w="1140" w:type="dxa"/>
          </w:tcPr>
          <w:p w14:paraId="15CC669D" w14:textId="3671F761" w:rsidR="00783E11" w:rsidRDefault="00783E11" w:rsidP="00746D97">
            <w:pPr>
              <w:jc w:val="right"/>
              <w:cnfStyle w:val="000000100000" w:firstRow="0" w:lastRow="0" w:firstColumn="0" w:lastColumn="0" w:oddVBand="0" w:evenVBand="0" w:oddHBand="1" w:evenHBand="0" w:firstRowFirstColumn="0" w:firstRowLastColumn="0" w:lastRowFirstColumn="0" w:lastRowLastColumn="0"/>
            </w:pPr>
            <w:r>
              <w:t>£</w:t>
            </w:r>
            <w:r w:rsidR="001B265D">
              <w:t>6.80</w:t>
            </w:r>
          </w:p>
        </w:tc>
      </w:tr>
      <w:tr w:rsidR="00783E11" w14:paraId="0752B3B6" w14:textId="77777777" w:rsidTr="00746D97">
        <w:tc>
          <w:tcPr>
            <w:cnfStyle w:val="001000000000" w:firstRow="0" w:lastRow="0" w:firstColumn="1" w:lastColumn="0" w:oddVBand="0" w:evenVBand="0" w:oddHBand="0" w:evenHBand="0" w:firstRowFirstColumn="0" w:firstRowLastColumn="0" w:lastRowFirstColumn="0" w:lastRowLastColumn="0"/>
            <w:tcW w:w="1693" w:type="dxa"/>
          </w:tcPr>
          <w:p w14:paraId="78A9847F" w14:textId="77777777" w:rsidR="00783E11" w:rsidRDefault="00783E11" w:rsidP="00746D97">
            <w:r>
              <w:t>Meals</w:t>
            </w:r>
          </w:p>
        </w:tc>
        <w:tc>
          <w:tcPr>
            <w:tcW w:w="6631" w:type="dxa"/>
          </w:tcPr>
          <w:p w14:paraId="1A4CFF7D" w14:textId="77777777" w:rsidR="00783E11" w:rsidRPr="002A776F" w:rsidRDefault="00783E11" w:rsidP="00746D97">
            <w:pPr>
              <w:cnfStyle w:val="000000000000" w:firstRow="0" w:lastRow="0" w:firstColumn="0" w:lastColumn="0" w:oddVBand="0" w:evenVBand="0" w:oddHBand="0" w:evenHBand="0" w:firstRowFirstColumn="0" w:firstRowLastColumn="0" w:lastRowFirstColumn="0" w:lastRowLastColumn="0"/>
              <w:rPr>
                <w:sz w:val="18"/>
                <w:szCs w:val="18"/>
              </w:rPr>
            </w:pPr>
            <w:r w:rsidRPr="002A776F">
              <w:rPr>
                <w:rFonts w:cstheme="minorHAnsi"/>
                <w:noProof/>
                <w:sz w:val="18"/>
                <w:szCs w:val="18"/>
                <w:lang w:eastAsia="en-GB"/>
              </w:rPr>
              <w:t>Nutri</w:t>
            </w:r>
            <w:r>
              <w:rPr>
                <w:rFonts w:cstheme="minorHAnsi"/>
                <w:noProof/>
                <w:sz w:val="18"/>
                <w:szCs w:val="18"/>
                <w:lang w:eastAsia="en-GB"/>
              </w:rPr>
              <w:t>t</w:t>
            </w:r>
            <w:r w:rsidRPr="002A776F">
              <w:rPr>
                <w:rFonts w:cstheme="minorHAnsi"/>
                <w:noProof/>
                <w:sz w:val="18"/>
                <w:szCs w:val="18"/>
                <w:lang w:eastAsia="en-GB"/>
              </w:rPr>
              <w:t>ious Home cooked 2 course meal prepared fresh onsite by a qualified cook. Children eligible for 15 hours free childcare have the option to provide themselves with a packed lunch</w:t>
            </w:r>
            <w:r>
              <w:rPr>
                <w:rFonts w:cstheme="minorHAnsi"/>
                <w:noProof/>
                <w:sz w:val="18"/>
                <w:szCs w:val="18"/>
                <w:lang w:eastAsia="en-GB"/>
              </w:rPr>
              <w:t>. Please see our packed lunch policy.</w:t>
            </w:r>
          </w:p>
        </w:tc>
        <w:tc>
          <w:tcPr>
            <w:tcW w:w="992" w:type="dxa"/>
          </w:tcPr>
          <w:p w14:paraId="16F221EC" w14:textId="77777777"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r>
              <w:t>£3.50</w:t>
            </w:r>
          </w:p>
        </w:tc>
        <w:tc>
          <w:tcPr>
            <w:tcW w:w="1140" w:type="dxa"/>
          </w:tcPr>
          <w:p w14:paraId="620C2776" w14:textId="77777777"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r>
              <w:t>£2.80</w:t>
            </w:r>
          </w:p>
        </w:tc>
      </w:tr>
      <w:tr w:rsidR="00783E11" w14:paraId="7AEB3F91" w14:textId="77777777" w:rsidTr="0074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0AC4F86E" w14:textId="77777777" w:rsidR="00783E11" w:rsidRDefault="00783E11" w:rsidP="00746D97">
            <w:r>
              <w:lastRenderedPageBreak/>
              <w:t>Early Drop off / Late collection</w:t>
            </w:r>
          </w:p>
        </w:tc>
        <w:tc>
          <w:tcPr>
            <w:tcW w:w="6631" w:type="dxa"/>
          </w:tcPr>
          <w:p w14:paraId="417B46FD" w14:textId="77777777" w:rsidR="00783E11" w:rsidRPr="002A776F" w:rsidRDefault="00783E11" w:rsidP="00746D97">
            <w:pPr>
              <w:cnfStyle w:val="000000100000" w:firstRow="0" w:lastRow="0" w:firstColumn="0" w:lastColumn="0" w:oddVBand="0" w:evenVBand="0" w:oddHBand="1" w:evenHBand="0" w:firstRowFirstColumn="0" w:firstRowLastColumn="0" w:lastRowFirstColumn="0" w:lastRowLastColumn="0"/>
              <w:rPr>
                <w:sz w:val="18"/>
                <w:szCs w:val="18"/>
              </w:rPr>
            </w:pPr>
            <w:r w:rsidRPr="002A776F">
              <w:rPr>
                <w:rFonts w:cstheme="minorHAnsi"/>
                <w:noProof/>
                <w:sz w:val="18"/>
                <w:szCs w:val="18"/>
                <w:lang w:eastAsia="en-GB"/>
              </w:rPr>
              <w:t xml:space="preserve">Charge for every 1 minute early or delay in collection. The nursery works on ratios and therefore staff must start early or finish late to accommodate </w:t>
            </w:r>
            <w:r>
              <w:rPr>
                <w:rFonts w:cstheme="minorHAnsi"/>
                <w:noProof/>
                <w:sz w:val="18"/>
                <w:szCs w:val="18"/>
                <w:lang w:eastAsia="en-GB"/>
              </w:rPr>
              <w:t xml:space="preserve">additional children. </w:t>
            </w:r>
          </w:p>
        </w:tc>
        <w:tc>
          <w:tcPr>
            <w:tcW w:w="992" w:type="dxa"/>
          </w:tcPr>
          <w:p w14:paraId="315F2623" w14:textId="77777777" w:rsidR="00783E11" w:rsidRDefault="00783E11" w:rsidP="00746D97">
            <w:pPr>
              <w:jc w:val="right"/>
              <w:cnfStyle w:val="000000100000" w:firstRow="0" w:lastRow="0" w:firstColumn="0" w:lastColumn="0" w:oddVBand="0" w:evenVBand="0" w:oddHBand="1" w:evenHBand="0" w:firstRowFirstColumn="0" w:firstRowLastColumn="0" w:lastRowFirstColumn="0" w:lastRowLastColumn="0"/>
            </w:pPr>
            <w:r>
              <w:t>£1.00</w:t>
            </w:r>
          </w:p>
        </w:tc>
        <w:tc>
          <w:tcPr>
            <w:tcW w:w="1140" w:type="dxa"/>
          </w:tcPr>
          <w:p w14:paraId="2A46D878" w14:textId="77777777" w:rsidR="00783E11" w:rsidRDefault="00783E11" w:rsidP="00746D97">
            <w:pPr>
              <w:jc w:val="right"/>
              <w:cnfStyle w:val="000000100000" w:firstRow="0" w:lastRow="0" w:firstColumn="0" w:lastColumn="0" w:oddVBand="0" w:evenVBand="0" w:oddHBand="1" w:evenHBand="0" w:firstRowFirstColumn="0" w:firstRowLastColumn="0" w:lastRowFirstColumn="0" w:lastRowLastColumn="0"/>
            </w:pPr>
            <w:r>
              <w:t>N/A</w:t>
            </w:r>
          </w:p>
        </w:tc>
      </w:tr>
      <w:tr w:rsidR="00783E11" w14:paraId="77E81F46" w14:textId="77777777" w:rsidTr="00746D97">
        <w:tc>
          <w:tcPr>
            <w:cnfStyle w:val="001000000000" w:firstRow="0" w:lastRow="0" w:firstColumn="1" w:lastColumn="0" w:oddVBand="0" w:evenVBand="0" w:oddHBand="0" w:evenHBand="0" w:firstRowFirstColumn="0" w:firstRowLastColumn="0" w:lastRowFirstColumn="0" w:lastRowLastColumn="0"/>
            <w:tcW w:w="1693" w:type="dxa"/>
          </w:tcPr>
          <w:p w14:paraId="2DF2A4EC" w14:textId="77777777" w:rsidR="00783E11" w:rsidRDefault="00783E11" w:rsidP="00746D97">
            <w:r>
              <w:t>Registration Fee</w:t>
            </w:r>
          </w:p>
        </w:tc>
        <w:tc>
          <w:tcPr>
            <w:tcW w:w="6631" w:type="dxa"/>
          </w:tcPr>
          <w:p w14:paraId="50ADC654" w14:textId="77777777" w:rsidR="00783E11" w:rsidRDefault="00783E11" w:rsidP="00746D97">
            <w:pPr>
              <w:cnfStyle w:val="000000000000" w:firstRow="0" w:lastRow="0" w:firstColumn="0" w:lastColumn="0" w:oddVBand="0" w:evenVBand="0" w:oddHBand="0" w:evenHBand="0" w:firstRowFirstColumn="0" w:firstRowLastColumn="0" w:lastRowFirstColumn="0" w:lastRowLastColumn="0"/>
            </w:pPr>
            <w:r>
              <w:t>A non-refundable fee required to register your child and secure a place.</w:t>
            </w:r>
          </w:p>
        </w:tc>
        <w:tc>
          <w:tcPr>
            <w:tcW w:w="992" w:type="dxa"/>
          </w:tcPr>
          <w:p w14:paraId="359E6121" w14:textId="77777777"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r>
              <w:t>£60.00</w:t>
            </w:r>
          </w:p>
        </w:tc>
        <w:tc>
          <w:tcPr>
            <w:tcW w:w="1140" w:type="dxa"/>
          </w:tcPr>
          <w:p w14:paraId="1800F5F3" w14:textId="77777777"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r>
              <w:t>£48.00</w:t>
            </w:r>
          </w:p>
        </w:tc>
      </w:tr>
    </w:tbl>
    <w:p w14:paraId="1F04C2E2" w14:textId="77777777" w:rsidR="00783E11" w:rsidRPr="00F86128" w:rsidRDefault="00783E11" w:rsidP="00783E11">
      <w:pPr>
        <w:rPr>
          <w:sz w:val="16"/>
          <w:szCs w:val="16"/>
        </w:rPr>
      </w:pPr>
    </w:p>
    <w:tbl>
      <w:tblPr>
        <w:tblStyle w:val="PlainTable1"/>
        <w:tblW w:w="0" w:type="auto"/>
        <w:tblLook w:val="04A0" w:firstRow="1" w:lastRow="0" w:firstColumn="1" w:lastColumn="0" w:noHBand="0" w:noVBand="1"/>
      </w:tblPr>
      <w:tblGrid>
        <w:gridCol w:w="1696"/>
        <w:gridCol w:w="6663"/>
        <w:gridCol w:w="992"/>
        <w:gridCol w:w="1105"/>
      </w:tblGrid>
      <w:tr w:rsidR="00783E11" w14:paraId="24F2088C" w14:textId="77777777" w:rsidTr="00746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4B514B9" w14:textId="77777777" w:rsidR="00783E11" w:rsidRDefault="00783E11" w:rsidP="00746D97">
            <w:r>
              <w:t>Breakfast Club</w:t>
            </w:r>
          </w:p>
        </w:tc>
        <w:tc>
          <w:tcPr>
            <w:tcW w:w="6663" w:type="dxa"/>
          </w:tcPr>
          <w:p w14:paraId="01E8AEAA" w14:textId="77777777" w:rsidR="00783E11" w:rsidRPr="00E53EE7" w:rsidRDefault="00783E11" w:rsidP="00746D97">
            <w:pPr>
              <w:cnfStyle w:val="100000000000" w:firstRow="1" w:lastRow="0" w:firstColumn="0" w:lastColumn="0" w:oddVBand="0" w:evenVBand="0" w:oddHBand="0" w:evenHBand="0" w:firstRowFirstColumn="0" w:firstRowLastColumn="0" w:lastRowFirstColumn="0" w:lastRowLastColumn="0"/>
              <w:rPr>
                <w:b w:val="0"/>
                <w:bCs w:val="0"/>
              </w:rPr>
            </w:pPr>
            <w:r w:rsidRPr="00E53EE7">
              <w:rPr>
                <w:rFonts w:cstheme="minorHAnsi"/>
                <w:b w:val="0"/>
                <w:bCs w:val="0"/>
                <w:noProof/>
                <w:sz w:val="18"/>
                <w:szCs w:val="18"/>
                <w:lang w:eastAsia="en-GB"/>
              </w:rPr>
              <w:t>Care from 07.30, breakfast and drop off to school</w:t>
            </w:r>
          </w:p>
        </w:tc>
        <w:tc>
          <w:tcPr>
            <w:tcW w:w="992" w:type="dxa"/>
          </w:tcPr>
          <w:p w14:paraId="56815EBD" w14:textId="77777777" w:rsidR="00783E11" w:rsidRPr="00E53EE7" w:rsidRDefault="00783E11" w:rsidP="00746D97">
            <w:pPr>
              <w:jc w:val="right"/>
              <w:cnfStyle w:val="100000000000" w:firstRow="1" w:lastRow="0" w:firstColumn="0" w:lastColumn="0" w:oddVBand="0" w:evenVBand="0" w:oddHBand="0" w:evenHBand="0" w:firstRowFirstColumn="0" w:firstRowLastColumn="0" w:lastRowFirstColumn="0" w:lastRowLastColumn="0"/>
              <w:rPr>
                <w:b w:val="0"/>
                <w:bCs w:val="0"/>
              </w:rPr>
            </w:pPr>
            <w:r w:rsidRPr="00E53EE7">
              <w:rPr>
                <w:b w:val="0"/>
                <w:bCs w:val="0"/>
              </w:rPr>
              <w:t>£10.50</w:t>
            </w:r>
          </w:p>
        </w:tc>
        <w:tc>
          <w:tcPr>
            <w:tcW w:w="1105" w:type="dxa"/>
          </w:tcPr>
          <w:p w14:paraId="3C1C4E3B" w14:textId="77777777" w:rsidR="00783E11" w:rsidRPr="00E53EE7" w:rsidRDefault="00783E11" w:rsidP="00746D97">
            <w:pPr>
              <w:jc w:val="right"/>
              <w:cnfStyle w:val="100000000000" w:firstRow="1" w:lastRow="0" w:firstColumn="0" w:lastColumn="0" w:oddVBand="0" w:evenVBand="0" w:oddHBand="0" w:evenHBand="0" w:firstRowFirstColumn="0" w:firstRowLastColumn="0" w:lastRowFirstColumn="0" w:lastRowLastColumn="0"/>
              <w:rPr>
                <w:b w:val="0"/>
                <w:bCs w:val="0"/>
              </w:rPr>
            </w:pPr>
            <w:r w:rsidRPr="00E53EE7">
              <w:rPr>
                <w:b w:val="0"/>
                <w:bCs w:val="0"/>
              </w:rPr>
              <w:t>£8.40</w:t>
            </w:r>
          </w:p>
        </w:tc>
      </w:tr>
      <w:tr w:rsidR="00783E11" w14:paraId="31AF5E00" w14:textId="77777777" w:rsidTr="0074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43EB7E6" w14:textId="77777777" w:rsidR="00783E11" w:rsidRDefault="00783E11" w:rsidP="00746D97">
            <w:r>
              <w:t>Afterschool Club</w:t>
            </w:r>
          </w:p>
        </w:tc>
        <w:tc>
          <w:tcPr>
            <w:tcW w:w="6663" w:type="dxa"/>
          </w:tcPr>
          <w:p w14:paraId="2521F8FA" w14:textId="77777777" w:rsidR="00783E11" w:rsidRDefault="00783E11" w:rsidP="00746D97">
            <w:pPr>
              <w:cnfStyle w:val="000000100000" w:firstRow="0" w:lastRow="0" w:firstColumn="0" w:lastColumn="0" w:oddVBand="0" w:evenVBand="0" w:oddHBand="1" w:evenHBand="0" w:firstRowFirstColumn="0" w:firstRowLastColumn="0" w:lastRowFirstColumn="0" w:lastRowLastColumn="0"/>
            </w:pPr>
            <w:r w:rsidRPr="00065352">
              <w:rPr>
                <w:rFonts w:cstheme="minorHAnsi"/>
                <w:noProof/>
                <w:sz w:val="18"/>
                <w:szCs w:val="18"/>
                <w:lang w:eastAsia="en-GB"/>
              </w:rPr>
              <w:t xml:space="preserve">Pick-up from School, afternoon tea, which is a </w:t>
            </w:r>
            <w:r w:rsidRPr="00065352">
              <w:rPr>
                <w:rFonts w:cstheme="minorHAnsi"/>
                <w:b/>
                <w:noProof/>
                <w:sz w:val="18"/>
                <w:szCs w:val="18"/>
                <w:lang w:eastAsia="en-GB"/>
              </w:rPr>
              <w:t>home cooked 2 course</w:t>
            </w:r>
            <w:r w:rsidRPr="00065352">
              <w:rPr>
                <w:rFonts w:cstheme="minorHAnsi"/>
                <w:noProof/>
                <w:sz w:val="18"/>
                <w:szCs w:val="18"/>
                <w:lang w:eastAsia="en-GB"/>
              </w:rPr>
              <w:t xml:space="preserve"> meal and care until 6.00pm</w:t>
            </w:r>
          </w:p>
        </w:tc>
        <w:tc>
          <w:tcPr>
            <w:tcW w:w="992" w:type="dxa"/>
          </w:tcPr>
          <w:p w14:paraId="23596391" w14:textId="77777777" w:rsidR="00783E11" w:rsidRDefault="00783E11" w:rsidP="00746D97">
            <w:pPr>
              <w:jc w:val="right"/>
              <w:cnfStyle w:val="000000100000" w:firstRow="0" w:lastRow="0" w:firstColumn="0" w:lastColumn="0" w:oddVBand="0" w:evenVBand="0" w:oddHBand="1" w:evenHBand="0" w:firstRowFirstColumn="0" w:firstRowLastColumn="0" w:lastRowFirstColumn="0" w:lastRowLastColumn="0"/>
            </w:pPr>
            <w:r>
              <w:t>£10.50</w:t>
            </w:r>
          </w:p>
        </w:tc>
        <w:tc>
          <w:tcPr>
            <w:tcW w:w="1105" w:type="dxa"/>
          </w:tcPr>
          <w:p w14:paraId="374D75DD" w14:textId="77777777" w:rsidR="00783E11" w:rsidRDefault="00783E11" w:rsidP="00746D97">
            <w:pPr>
              <w:jc w:val="right"/>
              <w:cnfStyle w:val="000000100000" w:firstRow="0" w:lastRow="0" w:firstColumn="0" w:lastColumn="0" w:oddVBand="0" w:evenVBand="0" w:oddHBand="1" w:evenHBand="0" w:firstRowFirstColumn="0" w:firstRowLastColumn="0" w:lastRowFirstColumn="0" w:lastRowLastColumn="0"/>
            </w:pPr>
            <w:r>
              <w:t>£8.40</w:t>
            </w:r>
          </w:p>
        </w:tc>
      </w:tr>
      <w:tr w:rsidR="00783E11" w14:paraId="4CEDBB3D" w14:textId="77777777" w:rsidTr="00746D97">
        <w:tc>
          <w:tcPr>
            <w:cnfStyle w:val="001000000000" w:firstRow="0" w:lastRow="0" w:firstColumn="1" w:lastColumn="0" w:oddVBand="0" w:evenVBand="0" w:oddHBand="0" w:evenHBand="0" w:firstRowFirstColumn="0" w:firstRowLastColumn="0" w:lastRowFirstColumn="0" w:lastRowLastColumn="0"/>
            <w:tcW w:w="1696" w:type="dxa"/>
          </w:tcPr>
          <w:p w14:paraId="2FB6011D" w14:textId="77777777" w:rsidR="00783E11" w:rsidRDefault="00783E11" w:rsidP="00746D97">
            <w:r>
              <w:t>Registration fee</w:t>
            </w:r>
          </w:p>
        </w:tc>
        <w:tc>
          <w:tcPr>
            <w:tcW w:w="6663" w:type="dxa"/>
          </w:tcPr>
          <w:p w14:paraId="74558A93" w14:textId="77777777" w:rsidR="00783E11" w:rsidRDefault="00783E11" w:rsidP="00746D97">
            <w:pPr>
              <w:cnfStyle w:val="000000000000" w:firstRow="0" w:lastRow="0" w:firstColumn="0" w:lastColumn="0" w:oddVBand="0" w:evenVBand="0" w:oddHBand="0" w:evenHBand="0" w:firstRowFirstColumn="0" w:firstRowLastColumn="0" w:lastRowFirstColumn="0" w:lastRowLastColumn="0"/>
            </w:pPr>
            <w:r>
              <w:t>A non-refundable fee required to register your child and secure a place.</w:t>
            </w:r>
          </w:p>
        </w:tc>
        <w:tc>
          <w:tcPr>
            <w:tcW w:w="992" w:type="dxa"/>
          </w:tcPr>
          <w:p w14:paraId="10B22FD4" w14:textId="613BC192"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r>
              <w:t>£2</w:t>
            </w:r>
            <w:r w:rsidR="001B265D">
              <w:t>5</w:t>
            </w:r>
            <w:r>
              <w:t>.00</w:t>
            </w:r>
          </w:p>
        </w:tc>
        <w:tc>
          <w:tcPr>
            <w:tcW w:w="1105" w:type="dxa"/>
          </w:tcPr>
          <w:p w14:paraId="1EE18666" w14:textId="6EB98732"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r>
              <w:t>£</w:t>
            </w:r>
            <w:r w:rsidR="001B265D">
              <w:t>20</w:t>
            </w:r>
            <w:r>
              <w:t>.00</w:t>
            </w:r>
          </w:p>
        </w:tc>
      </w:tr>
    </w:tbl>
    <w:p w14:paraId="22FF2272" w14:textId="77777777" w:rsidR="00300005" w:rsidRDefault="00300005" w:rsidP="00783E11">
      <w:pPr>
        <w:spacing w:after="0"/>
        <w:rPr>
          <w:rFonts w:asciiTheme="minorHAnsi" w:hAnsiTheme="minorHAnsi" w:cstheme="minorHAnsi"/>
          <w:noProof/>
          <w:lang w:eastAsia="en-GB"/>
        </w:rPr>
      </w:pPr>
    </w:p>
    <w:p w14:paraId="5734F83D" w14:textId="5EA2B4CE" w:rsidR="00783E11" w:rsidRDefault="00783E11" w:rsidP="00783E11">
      <w:pPr>
        <w:spacing w:after="0"/>
        <w:rPr>
          <w:rFonts w:asciiTheme="minorHAnsi" w:hAnsiTheme="minorHAnsi" w:cstheme="minorHAnsi"/>
          <w:noProof/>
          <w:lang w:eastAsia="en-GB"/>
        </w:rPr>
      </w:pPr>
      <w:r w:rsidRPr="00393E1E">
        <w:rPr>
          <w:rFonts w:asciiTheme="minorHAnsi" w:hAnsiTheme="minorHAnsi" w:cstheme="minorHAnsi"/>
          <w:noProof/>
          <w:lang w:eastAsia="en-GB"/>
        </w:rPr>
        <w:t xml:space="preserve">Breakfast is served from 7:30am to 08.30am. </w:t>
      </w:r>
      <w:r w:rsidRPr="00393E1E">
        <w:rPr>
          <w:rFonts w:cstheme="minorHAnsi"/>
          <w:noProof/>
          <w:lang w:eastAsia="en-GB"/>
        </w:rPr>
        <w:t>Lunch</w:t>
      </w:r>
      <w:r w:rsidRPr="00393E1E">
        <w:rPr>
          <w:rFonts w:asciiTheme="minorHAnsi" w:hAnsiTheme="minorHAnsi" w:cstheme="minorHAnsi"/>
          <w:noProof/>
          <w:lang w:eastAsia="en-GB"/>
        </w:rPr>
        <w:t>, which is a two course meal freshly cooked on site</w:t>
      </w:r>
      <w:r w:rsidRPr="00393E1E">
        <w:rPr>
          <w:rFonts w:cstheme="minorHAnsi"/>
          <w:noProof/>
          <w:lang w:eastAsia="en-GB"/>
        </w:rPr>
        <w:t>,</w:t>
      </w:r>
      <w:r w:rsidRPr="00393E1E">
        <w:rPr>
          <w:rFonts w:asciiTheme="minorHAnsi" w:hAnsiTheme="minorHAnsi" w:cstheme="minorHAnsi"/>
          <w:noProof/>
          <w:lang w:eastAsia="en-GB"/>
        </w:rPr>
        <w:t xml:space="preserve"> served from 11.15am to 12.30pm</w:t>
      </w:r>
      <w:r w:rsidRPr="00393E1E">
        <w:rPr>
          <w:rFonts w:cstheme="minorHAnsi"/>
          <w:noProof/>
          <w:lang w:eastAsia="en-GB"/>
        </w:rPr>
        <w:t>. A</w:t>
      </w:r>
      <w:r w:rsidRPr="00393E1E">
        <w:rPr>
          <w:rFonts w:asciiTheme="minorHAnsi" w:hAnsiTheme="minorHAnsi" w:cstheme="minorHAnsi"/>
          <w:noProof/>
          <w:lang w:eastAsia="en-GB"/>
        </w:rPr>
        <w:t>fternoon tea is served from 3:15pm to 4:30pm, please see your child’s key person for specific meal times. Snacks are available during the morning &amp; afternoon</w:t>
      </w:r>
      <w:r w:rsidRPr="00393E1E">
        <w:rPr>
          <w:rFonts w:cstheme="minorHAnsi"/>
          <w:noProof/>
          <w:lang w:eastAsia="en-GB"/>
        </w:rPr>
        <w:t>. Milk and water is offered at mealtimes, water is</w:t>
      </w:r>
      <w:r w:rsidRPr="00393E1E">
        <w:rPr>
          <w:rFonts w:asciiTheme="minorHAnsi" w:hAnsiTheme="minorHAnsi" w:cstheme="minorHAnsi"/>
          <w:noProof/>
          <w:lang w:eastAsia="en-GB"/>
        </w:rPr>
        <w:t xml:space="preserve"> available throughout the day.</w:t>
      </w:r>
    </w:p>
    <w:p w14:paraId="2101D706" w14:textId="77777777" w:rsidR="00300005" w:rsidRDefault="00300005" w:rsidP="00783E11">
      <w:pPr>
        <w:spacing w:after="0"/>
        <w:rPr>
          <w:rFonts w:cstheme="minorHAnsi"/>
          <w:noProof/>
          <w:lang w:eastAsia="en-GB"/>
        </w:rPr>
      </w:pPr>
    </w:p>
    <w:p w14:paraId="26241746" w14:textId="77777777" w:rsidR="00783E11" w:rsidRPr="000037FE" w:rsidRDefault="00783E11" w:rsidP="00783E11">
      <w:pPr>
        <w:spacing w:after="0"/>
        <w:rPr>
          <w:b/>
          <w:bCs/>
          <w:color w:val="0070C0"/>
          <w:sz w:val="14"/>
          <w:szCs w:val="14"/>
        </w:rPr>
      </w:pPr>
    </w:p>
    <w:p w14:paraId="519DAD79" w14:textId="77777777" w:rsidR="00783E11" w:rsidRDefault="00783E11" w:rsidP="00783E11">
      <w:pPr>
        <w:spacing w:after="0"/>
        <w:rPr>
          <w:b/>
          <w:bCs/>
          <w:color w:val="0070C0"/>
          <w:sz w:val="28"/>
          <w:szCs w:val="28"/>
        </w:rPr>
      </w:pPr>
      <w:r w:rsidRPr="00E53EE7">
        <w:rPr>
          <w:b/>
          <w:bCs/>
          <w:color w:val="0070C0"/>
          <w:sz w:val="28"/>
          <w:szCs w:val="28"/>
        </w:rPr>
        <w:t>Discounts:</w:t>
      </w:r>
    </w:p>
    <w:p w14:paraId="2914DB04" w14:textId="77777777" w:rsidR="00783E11" w:rsidRDefault="00783E11" w:rsidP="00783E11">
      <w:pPr>
        <w:spacing w:after="0"/>
      </w:pPr>
      <w:r w:rsidRPr="00393E1E">
        <w:rPr>
          <w:color w:val="0070C0"/>
          <w:sz w:val="28"/>
          <w:szCs w:val="28"/>
        </w:rPr>
        <w:t xml:space="preserve">Tax Free Childcare </w:t>
      </w:r>
      <w:r w:rsidRPr="00393E1E">
        <w:t xml:space="preserve">If you or your partner (if you have one) work full or part-time hours, you could get Tax-Free Childcare. You can claim for children up to 12 years old, or up to 17 years old if they have a disability. </w:t>
      </w:r>
      <w:r>
        <w:tab/>
      </w:r>
      <w:r>
        <w:tab/>
        <w:t xml:space="preserve"> Visit </w:t>
      </w:r>
      <w:hyperlink r:id="rId17" w:history="1">
        <w:r w:rsidRPr="00CD0E5F">
          <w:rPr>
            <w:rStyle w:val="Hyperlink"/>
          </w:rPr>
          <w:t>www.gov.uk/tax-free-childcare</w:t>
        </w:r>
      </w:hyperlink>
      <w:r>
        <w:t xml:space="preserve"> for more information. </w:t>
      </w:r>
    </w:p>
    <w:p w14:paraId="2022FD0D" w14:textId="77777777" w:rsidR="00783E11" w:rsidRPr="00F86128" w:rsidRDefault="00783E11" w:rsidP="00783E11">
      <w:pPr>
        <w:spacing w:after="0"/>
        <w:rPr>
          <w:rFonts w:asciiTheme="minorHAnsi" w:hAnsiTheme="minorHAnsi" w:cstheme="minorBidi"/>
          <w:sz w:val="12"/>
          <w:szCs w:val="12"/>
        </w:rPr>
      </w:pPr>
    </w:p>
    <w:tbl>
      <w:tblPr>
        <w:tblStyle w:val="PlainTable1"/>
        <w:tblW w:w="0" w:type="auto"/>
        <w:tblLook w:val="04A0" w:firstRow="1" w:lastRow="0" w:firstColumn="1" w:lastColumn="0" w:noHBand="0" w:noVBand="1"/>
      </w:tblPr>
      <w:tblGrid>
        <w:gridCol w:w="2405"/>
        <w:gridCol w:w="5954"/>
        <w:gridCol w:w="992"/>
        <w:gridCol w:w="1105"/>
      </w:tblGrid>
      <w:tr w:rsidR="00783E11" w14:paraId="0FC126C1" w14:textId="77777777" w:rsidTr="00746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95291F8" w14:textId="77777777" w:rsidR="00783E11" w:rsidRDefault="00783E11" w:rsidP="00746D97">
            <w:r>
              <w:t>Sibling discount</w:t>
            </w:r>
          </w:p>
        </w:tc>
        <w:tc>
          <w:tcPr>
            <w:tcW w:w="5954" w:type="dxa"/>
          </w:tcPr>
          <w:p w14:paraId="6FB6C469" w14:textId="77777777" w:rsidR="00783E11" w:rsidRPr="00E53EE7" w:rsidRDefault="00783E11" w:rsidP="00746D97">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0037FE">
              <w:t>10%</w:t>
            </w:r>
            <w:r w:rsidRPr="00E53EE7">
              <w:rPr>
                <w:b w:val="0"/>
                <w:bCs w:val="0"/>
              </w:rPr>
              <w:t xml:space="preserve"> </w:t>
            </w:r>
            <w:r w:rsidRPr="000037FE">
              <w:rPr>
                <w:rFonts w:cstheme="minorHAnsi"/>
                <w:b w:val="0"/>
                <w:bCs w:val="0"/>
                <w:noProof/>
                <w:sz w:val="20"/>
                <w:szCs w:val="20"/>
                <w:lang w:eastAsia="en-GB"/>
              </w:rPr>
              <w:t>Discount is applied to fee of the 2</w:t>
            </w:r>
            <w:r w:rsidRPr="000037FE">
              <w:rPr>
                <w:rFonts w:cstheme="minorHAnsi"/>
                <w:b w:val="0"/>
                <w:bCs w:val="0"/>
                <w:noProof/>
                <w:sz w:val="20"/>
                <w:szCs w:val="20"/>
                <w:vertAlign w:val="superscript"/>
                <w:lang w:eastAsia="en-GB"/>
              </w:rPr>
              <w:t>nd</w:t>
            </w:r>
            <w:r w:rsidRPr="000037FE">
              <w:rPr>
                <w:rFonts w:cstheme="minorHAnsi"/>
                <w:b w:val="0"/>
                <w:bCs w:val="0"/>
                <w:noProof/>
                <w:sz w:val="20"/>
                <w:szCs w:val="20"/>
                <w:lang w:eastAsia="en-GB"/>
              </w:rPr>
              <w:t xml:space="preserve"> and/or 3</w:t>
            </w:r>
            <w:r w:rsidRPr="000037FE">
              <w:rPr>
                <w:rFonts w:cstheme="minorHAnsi"/>
                <w:b w:val="0"/>
                <w:bCs w:val="0"/>
                <w:noProof/>
                <w:sz w:val="20"/>
                <w:szCs w:val="20"/>
                <w:vertAlign w:val="superscript"/>
                <w:lang w:eastAsia="en-GB"/>
              </w:rPr>
              <w:t>rd</w:t>
            </w:r>
            <w:r w:rsidRPr="000037FE">
              <w:rPr>
                <w:rFonts w:cstheme="minorHAnsi"/>
                <w:b w:val="0"/>
                <w:bCs w:val="0"/>
                <w:noProof/>
                <w:sz w:val="20"/>
                <w:szCs w:val="20"/>
                <w:lang w:eastAsia="en-GB"/>
              </w:rPr>
              <w:t xml:space="preserve"> child.</w:t>
            </w:r>
          </w:p>
        </w:tc>
        <w:tc>
          <w:tcPr>
            <w:tcW w:w="992" w:type="dxa"/>
          </w:tcPr>
          <w:p w14:paraId="5199F0F2" w14:textId="77777777" w:rsidR="00783E11" w:rsidRPr="007B3F7D" w:rsidRDefault="00783E11" w:rsidP="00783E11">
            <w:pPr>
              <w:pStyle w:val="ListParagraph"/>
              <w:numPr>
                <w:ilvl w:val="0"/>
                <w:numId w:val="11"/>
              </w:numPr>
              <w:spacing w:after="0" w:line="240" w:lineRule="auto"/>
              <w:jc w:val="right"/>
              <w:cnfStyle w:val="100000000000" w:firstRow="1" w:lastRow="0" w:firstColumn="0" w:lastColumn="0" w:oddVBand="0" w:evenVBand="0" w:oddHBand="0" w:evenHBand="0" w:firstRowFirstColumn="0" w:firstRowLastColumn="0" w:lastRowFirstColumn="0" w:lastRowLastColumn="0"/>
            </w:pPr>
          </w:p>
        </w:tc>
        <w:tc>
          <w:tcPr>
            <w:tcW w:w="1105" w:type="dxa"/>
          </w:tcPr>
          <w:p w14:paraId="19BD570C" w14:textId="77777777" w:rsidR="00783E11" w:rsidRPr="007B3F7D" w:rsidRDefault="00783E11" w:rsidP="00783E11">
            <w:pPr>
              <w:pStyle w:val="ListParagraph"/>
              <w:numPr>
                <w:ilvl w:val="0"/>
                <w:numId w:val="11"/>
              </w:numPr>
              <w:spacing w:after="0" w:line="240" w:lineRule="auto"/>
              <w:jc w:val="right"/>
              <w:cnfStyle w:val="100000000000" w:firstRow="1" w:lastRow="0" w:firstColumn="0" w:lastColumn="0" w:oddVBand="0" w:evenVBand="0" w:oddHBand="0" w:evenHBand="0" w:firstRowFirstColumn="0" w:firstRowLastColumn="0" w:lastRowFirstColumn="0" w:lastRowLastColumn="0"/>
            </w:pPr>
          </w:p>
        </w:tc>
      </w:tr>
      <w:tr w:rsidR="00783E11" w14:paraId="4DD1631E" w14:textId="77777777" w:rsidTr="0074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FF860D9" w14:textId="77777777" w:rsidR="00783E11" w:rsidRDefault="00783E11" w:rsidP="00746D97">
            <w:r>
              <w:t>NHS &amp; Rolls Royce</w:t>
            </w:r>
          </w:p>
        </w:tc>
        <w:tc>
          <w:tcPr>
            <w:tcW w:w="5954" w:type="dxa"/>
          </w:tcPr>
          <w:p w14:paraId="76A86182" w14:textId="77777777" w:rsidR="00783E11" w:rsidRPr="007B3F7D" w:rsidRDefault="00783E11" w:rsidP="00746D97">
            <w:pPr>
              <w:pStyle w:val="NoSpacing"/>
              <w:cnfStyle w:val="000000100000" w:firstRow="0" w:lastRow="0" w:firstColumn="0" w:lastColumn="0" w:oddVBand="0" w:evenVBand="0" w:oddHBand="1" w:evenHBand="0" w:firstRowFirstColumn="0" w:firstRowLastColumn="0" w:lastRowFirstColumn="0" w:lastRowLastColumn="0"/>
              <w:rPr>
                <w:rFonts w:cstheme="minorHAnsi"/>
                <w:noProof/>
                <w:sz w:val="18"/>
                <w:lang w:eastAsia="en-GB"/>
              </w:rPr>
            </w:pPr>
            <w:r w:rsidRPr="000037FE">
              <w:rPr>
                <w:b/>
                <w:bCs/>
              </w:rPr>
              <w:t>10%</w:t>
            </w:r>
            <w:r>
              <w:t xml:space="preserve"> P</w:t>
            </w:r>
            <w:r w:rsidRPr="00065352">
              <w:rPr>
                <w:rFonts w:cstheme="minorHAnsi"/>
                <w:noProof/>
                <w:sz w:val="18"/>
                <w:lang w:eastAsia="en-GB"/>
              </w:rPr>
              <w:t>roof of employer to be provided prior to discount being applied</w:t>
            </w:r>
            <w:r>
              <w:rPr>
                <w:rFonts w:cstheme="minorHAnsi"/>
                <w:noProof/>
                <w:sz w:val="18"/>
                <w:lang w:eastAsia="en-GB"/>
              </w:rPr>
              <w:t xml:space="preserve">. </w:t>
            </w:r>
            <w:r w:rsidRPr="00065352">
              <w:rPr>
                <w:rFonts w:cstheme="minorHAnsi"/>
                <w:noProof/>
                <w:sz w:val="18"/>
                <w:lang w:eastAsia="en-GB"/>
              </w:rPr>
              <w:t xml:space="preserve">                                   </w:t>
            </w:r>
            <w:r>
              <w:rPr>
                <w:rFonts w:cstheme="minorHAnsi"/>
                <w:noProof/>
                <w:sz w:val="18"/>
                <w:lang w:eastAsia="en-GB"/>
              </w:rPr>
              <w:t xml:space="preserve">Checks </w:t>
            </w:r>
            <w:r w:rsidRPr="00065352">
              <w:rPr>
                <w:rFonts w:cstheme="minorHAnsi"/>
                <w:noProof/>
                <w:sz w:val="18"/>
                <w:lang w:eastAsia="en-GB"/>
              </w:rPr>
              <w:t>will be required every 6 months</w:t>
            </w:r>
            <w:r>
              <w:rPr>
                <w:rFonts w:cstheme="minorHAnsi"/>
                <w:noProof/>
                <w:sz w:val="18"/>
                <w:lang w:eastAsia="en-GB"/>
              </w:rPr>
              <w:t xml:space="preserve"> to continue receiving the discount.</w:t>
            </w:r>
          </w:p>
        </w:tc>
        <w:tc>
          <w:tcPr>
            <w:tcW w:w="992" w:type="dxa"/>
          </w:tcPr>
          <w:p w14:paraId="34B1C205" w14:textId="77777777" w:rsidR="00783E11" w:rsidRDefault="00783E11" w:rsidP="00783E11">
            <w:pPr>
              <w:pStyle w:val="ListParagraph"/>
              <w:numPr>
                <w:ilvl w:val="0"/>
                <w:numId w:val="11"/>
              </w:numPr>
              <w:spacing w:after="0" w:line="240" w:lineRule="auto"/>
              <w:jc w:val="right"/>
              <w:cnfStyle w:val="000000100000" w:firstRow="0" w:lastRow="0" w:firstColumn="0" w:lastColumn="0" w:oddVBand="0" w:evenVBand="0" w:oddHBand="1" w:evenHBand="0" w:firstRowFirstColumn="0" w:firstRowLastColumn="0" w:lastRowFirstColumn="0" w:lastRowLastColumn="0"/>
            </w:pPr>
          </w:p>
        </w:tc>
        <w:tc>
          <w:tcPr>
            <w:tcW w:w="1105" w:type="dxa"/>
          </w:tcPr>
          <w:p w14:paraId="226D1528" w14:textId="77777777" w:rsidR="00783E11" w:rsidRDefault="00783E11" w:rsidP="00783E11">
            <w:pPr>
              <w:pStyle w:val="ListParagraph"/>
              <w:numPr>
                <w:ilvl w:val="0"/>
                <w:numId w:val="11"/>
              </w:numPr>
              <w:spacing w:after="0" w:line="240" w:lineRule="auto"/>
              <w:jc w:val="right"/>
              <w:cnfStyle w:val="000000100000" w:firstRow="0" w:lastRow="0" w:firstColumn="0" w:lastColumn="0" w:oddVBand="0" w:evenVBand="0" w:oddHBand="1" w:evenHBand="0" w:firstRowFirstColumn="0" w:firstRowLastColumn="0" w:lastRowFirstColumn="0" w:lastRowLastColumn="0"/>
            </w:pPr>
          </w:p>
        </w:tc>
      </w:tr>
      <w:tr w:rsidR="00783E11" w14:paraId="5C5976BD" w14:textId="77777777" w:rsidTr="00746D97">
        <w:tc>
          <w:tcPr>
            <w:cnfStyle w:val="001000000000" w:firstRow="0" w:lastRow="0" w:firstColumn="1" w:lastColumn="0" w:oddVBand="0" w:evenVBand="0" w:oddHBand="0" w:evenHBand="0" w:firstRowFirstColumn="0" w:firstRowLastColumn="0" w:lastRowFirstColumn="0" w:lastRowLastColumn="0"/>
            <w:tcW w:w="2405" w:type="dxa"/>
          </w:tcPr>
          <w:p w14:paraId="74D44997" w14:textId="77777777" w:rsidR="00783E11" w:rsidRDefault="00783E11" w:rsidP="00746D97">
            <w:r>
              <w:t>St. John Fisher School</w:t>
            </w:r>
          </w:p>
        </w:tc>
        <w:tc>
          <w:tcPr>
            <w:tcW w:w="5954" w:type="dxa"/>
          </w:tcPr>
          <w:p w14:paraId="0F1821F1" w14:textId="77777777" w:rsidR="00783E11" w:rsidRDefault="00783E11" w:rsidP="00746D97">
            <w:pPr>
              <w:cnfStyle w:val="000000000000" w:firstRow="0" w:lastRow="0" w:firstColumn="0" w:lastColumn="0" w:oddVBand="0" w:evenVBand="0" w:oddHBand="0" w:evenHBand="0" w:firstRowFirstColumn="0" w:firstRowLastColumn="0" w:lastRowFirstColumn="0" w:lastRowLastColumn="0"/>
            </w:pPr>
            <w:r w:rsidRPr="000037FE">
              <w:rPr>
                <w:b/>
                <w:bCs/>
              </w:rPr>
              <w:t>10%</w:t>
            </w:r>
            <w:r>
              <w:t xml:space="preserve"> applied to Breakfast and afterschool Club.</w:t>
            </w:r>
          </w:p>
        </w:tc>
        <w:tc>
          <w:tcPr>
            <w:tcW w:w="992" w:type="dxa"/>
          </w:tcPr>
          <w:p w14:paraId="2BDAC63C" w14:textId="77777777"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r>
              <w:t>£9.45</w:t>
            </w:r>
          </w:p>
        </w:tc>
        <w:tc>
          <w:tcPr>
            <w:tcW w:w="1105" w:type="dxa"/>
          </w:tcPr>
          <w:p w14:paraId="02F3C1AB" w14:textId="77777777"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r>
              <w:t>£7.56</w:t>
            </w:r>
          </w:p>
        </w:tc>
      </w:tr>
      <w:tr w:rsidR="00783E11" w14:paraId="6DA9FF01" w14:textId="77777777" w:rsidTr="0074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F2D24A6" w14:textId="77777777" w:rsidR="00783E11" w:rsidRDefault="00783E11" w:rsidP="00746D97">
            <w:r>
              <w:t>Settling in sessions</w:t>
            </w:r>
          </w:p>
        </w:tc>
        <w:tc>
          <w:tcPr>
            <w:tcW w:w="5954" w:type="dxa"/>
          </w:tcPr>
          <w:p w14:paraId="31E3EC0B" w14:textId="77777777" w:rsidR="00783E11" w:rsidRDefault="00783E11" w:rsidP="00746D97">
            <w:pPr>
              <w:cnfStyle w:val="000000100000" w:firstRow="0" w:lastRow="0" w:firstColumn="0" w:lastColumn="0" w:oddVBand="0" w:evenVBand="0" w:oddHBand="1" w:evenHBand="0" w:firstRowFirstColumn="0" w:firstRowLastColumn="0" w:lastRowFirstColumn="0" w:lastRowLastColumn="0"/>
            </w:pPr>
            <w:r w:rsidRPr="000037FE">
              <w:t>Free following receipt of Registration fee. Three x1 hour sessions offered</w:t>
            </w:r>
            <w:r>
              <w:t>.</w:t>
            </w:r>
          </w:p>
        </w:tc>
        <w:tc>
          <w:tcPr>
            <w:tcW w:w="992" w:type="dxa"/>
          </w:tcPr>
          <w:p w14:paraId="0FE31FAA" w14:textId="77777777" w:rsidR="00783E11" w:rsidRDefault="00783E11" w:rsidP="00783E11">
            <w:pPr>
              <w:pStyle w:val="ListParagraph"/>
              <w:numPr>
                <w:ilvl w:val="0"/>
                <w:numId w:val="11"/>
              </w:numPr>
              <w:spacing w:after="0" w:line="240" w:lineRule="auto"/>
              <w:jc w:val="right"/>
              <w:cnfStyle w:val="000000100000" w:firstRow="0" w:lastRow="0" w:firstColumn="0" w:lastColumn="0" w:oddVBand="0" w:evenVBand="0" w:oddHBand="1" w:evenHBand="0" w:firstRowFirstColumn="0" w:firstRowLastColumn="0" w:lastRowFirstColumn="0" w:lastRowLastColumn="0"/>
            </w:pPr>
          </w:p>
        </w:tc>
        <w:tc>
          <w:tcPr>
            <w:tcW w:w="1105" w:type="dxa"/>
          </w:tcPr>
          <w:p w14:paraId="1742830B" w14:textId="77777777" w:rsidR="00783E11" w:rsidRDefault="00783E11" w:rsidP="00783E11">
            <w:pPr>
              <w:pStyle w:val="ListParagraph"/>
              <w:numPr>
                <w:ilvl w:val="0"/>
                <w:numId w:val="11"/>
              </w:numPr>
              <w:spacing w:after="0" w:line="240" w:lineRule="auto"/>
              <w:jc w:val="right"/>
              <w:cnfStyle w:val="000000100000" w:firstRow="0" w:lastRow="0" w:firstColumn="0" w:lastColumn="0" w:oddVBand="0" w:evenVBand="0" w:oddHBand="1" w:evenHBand="0" w:firstRowFirstColumn="0" w:firstRowLastColumn="0" w:lastRowFirstColumn="0" w:lastRowLastColumn="0"/>
            </w:pPr>
          </w:p>
        </w:tc>
      </w:tr>
      <w:tr w:rsidR="00783E11" w14:paraId="390524E0" w14:textId="77777777" w:rsidTr="00746D97">
        <w:tc>
          <w:tcPr>
            <w:cnfStyle w:val="001000000000" w:firstRow="0" w:lastRow="0" w:firstColumn="1" w:lastColumn="0" w:oddVBand="0" w:evenVBand="0" w:oddHBand="0" w:evenHBand="0" w:firstRowFirstColumn="0" w:firstRowLastColumn="0" w:lastRowFirstColumn="0" w:lastRowLastColumn="0"/>
            <w:tcW w:w="2405" w:type="dxa"/>
          </w:tcPr>
          <w:p w14:paraId="2DA8CA8B" w14:textId="77777777" w:rsidR="00783E11" w:rsidRDefault="00783E11" w:rsidP="00746D97">
            <w:r>
              <w:t>Summer Holiday Club June Offer</w:t>
            </w:r>
          </w:p>
        </w:tc>
        <w:tc>
          <w:tcPr>
            <w:tcW w:w="5954" w:type="dxa"/>
          </w:tcPr>
          <w:p w14:paraId="3F6EEFAB" w14:textId="77777777" w:rsidR="00783E11" w:rsidRPr="0041451B" w:rsidRDefault="00783E11" w:rsidP="00746D97">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4"/>
                <w:szCs w:val="24"/>
                <w:lang w:eastAsia="en-GB"/>
                <w14:ligatures w14:val="none"/>
              </w:rPr>
            </w:pPr>
            <w:r w:rsidRPr="0041451B">
              <w:rPr>
                <w:rFonts w:eastAsia="Times New Roman" w:cstheme="minorHAnsi"/>
                <w:b/>
                <w:bCs/>
                <w:kern w:val="0"/>
                <w:sz w:val="20"/>
                <w:szCs w:val="20"/>
                <w:lang w:eastAsia="en-GB"/>
                <w14:ligatures w14:val="none"/>
              </w:rPr>
              <w:t>50%</w:t>
            </w:r>
            <w:r w:rsidRPr="0041451B">
              <w:rPr>
                <w:rFonts w:eastAsia="Times New Roman" w:cstheme="minorHAnsi"/>
                <w:kern w:val="0"/>
                <w:sz w:val="20"/>
                <w:szCs w:val="20"/>
                <w:lang w:eastAsia="en-GB"/>
                <w14:ligatures w14:val="none"/>
              </w:rPr>
              <w:t xml:space="preserve"> off childcare for children 5+ years old, when you book and pay for our Summer Holiday Club by 1st June.</w:t>
            </w:r>
          </w:p>
        </w:tc>
        <w:tc>
          <w:tcPr>
            <w:tcW w:w="992" w:type="dxa"/>
          </w:tcPr>
          <w:p w14:paraId="1DED3D4D" w14:textId="72DF2DD7" w:rsidR="00783E11" w:rsidRDefault="00783E11" w:rsidP="00746D97">
            <w:pPr>
              <w:jc w:val="right"/>
              <w:cnfStyle w:val="000000000000" w:firstRow="0" w:lastRow="0" w:firstColumn="0" w:lastColumn="0" w:oddVBand="0" w:evenVBand="0" w:oddHBand="0" w:evenHBand="0" w:firstRowFirstColumn="0" w:firstRowLastColumn="0" w:lastRowFirstColumn="0" w:lastRowLastColumn="0"/>
            </w:pPr>
            <w:r>
              <w:t>£3</w:t>
            </w:r>
            <w:r w:rsidR="001B265D">
              <w:t>7.55</w:t>
            </w:r>
          </w:p>
        </w:tc>
        <w:tc>
          <w:tcPr>
            <w:tcW w:w="1105" w:type="dxa"/>
          </w:tcPr>
          <w:p w14:paraId="31558612" w14:textId="1B488163" w:rsidR="00783E11" w:rsidRDefault="001B265D" w:rsidP="00746D97">
            <w:pPr>
              <w:jc w:val="right"/>
              <w:cnfStyle w:val="000000000000" w:firstRow="0" w:lastRow="0" w:firstColumn="0" w:lastColumn="0" w:oddVBand="0" w:evenVBand="0" w:oddHBand="0" w:evenHBand="0" w:firstRowFirstColumn="0" w:firstRowLastColumn="0" w:lastRowFirstColumn="0" w:lastRowLastColumn="0"/>
            </w:pPr>
            <w:r>
              <w:t>£30.04</w:t>
            </w:r>
          </w:p>
        </w:tc>
      </w:tr>
      <w:tr w:rsidR="00783E11" w14:paraId="225B3AA9" w14:textId="77777777" w:rsidTr="0074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5647208" w14:textId="77777777" w:rsidR="00783E11" w:rsidRDefault="00783E11" w:rsidP="00746D97">
            <w:r>
              <w:t>Summer Holiday Club July Offer</w:t>
            </w:r>
          </w:p>
        </w:tc>
        <w:tc>
          <w:tcPr>
            <w:tcW w:w="5954" w:type="dxa"/>
          </w:tcPr>
          <w:p w14:paraId="4977496A" w14:textId="77777777" w:rsidR="00783E11" w:rsidRPr="0041451B" w:rsidRDefault="00783E11" w:rsidP="00746D97">
            <w:pPr>
              <w:shd w:val="clear" w:color="auto" w:fill="FFFFFF"/>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sz w:val="24"/>
                <w:szCs w:val="24"/>
                <w:lang w:eastAsia="en-GB"/>
                <w14:ligatures w14:val="none"/>
              </w:rPr>
            </w:pPr>
            <w:r w:rsidRPr="0041451B">
              <w:rPr>
                <w:rFonts w:eastAsia="Times New Roman" w:cstheme="minorHAnsi"/>
                <w:b/>
                <w:bCs/>
                <w:kern w:val="0"/>
                <w:sz w:val="20"/>
                <w:szCs w:val="20"/>
                <w:lang w:eastAsia="en-GB"/>
                <w14:ligatures w14:val="none"/>
              </w:rPr>
              <w:t>30%</w:t>
            </w:r>
            <w:r w:rsidRPr="0041451B">
              <w:rPr>
                <w:rFonts w:eastAsia="Times New Roman" w:cstheme="minorHAnsi"/>
                <w:kern w:val="0"/>
                <w:sz w:val="20"/>
                <w:szCs w:val="20"/>
                <w:lang w:eastAsia="en-GB"/>
                <w14:ligatures w14:val="none"/>
              </w:rPr>
              <w:t xml:space="preserve"> off childcare for children 5+ years old, when you book and pay for our Summer Holiday Club by 1st July.</w:t>
            </w:r>
          </w:p>
        </w:tc>
        <w:tc>
          <w:tcPr>
            <w:tcW w:w="992" w:type="dxa"/>
          </w:tcPr>
          <w:p w14:paraId="00483D4E" w14:textId="2220B633" w:rsidR="00783E11" w:rsidRDefault="00783E11" w:rsidP="00746D97">
            <w:pPr>
              <w:jc w:val="right"/>
              <w:cnfStyle w:val="000000100000" w:firstRow="0" w:lastRow="0" w:firstColumn="0" w:lastColumn="0" w:oddVBand="0" w:evenVBand="0" w:oddHBand="1" w:evenHBand="0" w:firstRowFirstColumn="0" w:firstRowLastColumn="0" w:lastRowFirstColumn="0" w:lastRowLastColumn="0"/>
            </w:pPr>
            <w:r>
              <w:t>£</w:t>
            </w:r>
            <w:r w:rsidR="001B265D">
              <w:t>60.08</w:t>
            </w:r>
          </w:p>
        </w:tc>
        <w:tc>
          <w:tcPr>
            <w:tcW w:w="1105" w:type="dxa"/>
          </w:tcPr>
          <w:p w14:paraId="6E648BFC" w14:textId="41E56660" w:rsidR="00783E11" w:rsidRDefault="001B265D" w:rsidP="00746D97">
            <w:pPr>
              <w:jc w:val="right"/>
              <w:cnfStyle w:val="000000100000" w:firstRow="0" w:lastRow="0" w:firstColumn="0" w:lastColumn="0" w:oddVBand="0" w:evenVBand="0" w:oddHBand="1" w:evenHBand="0" w:firstRowFirstColumn="0" w:firstRowLastColumn="0" w:lastRowFirstColumn="0" w:lastRowLastColumn="0"/>
            </w:pPr>
            <w:r>
              <w:t>£48.07</w:t>
            </w:r>
          </w:p>
        </w:tc>
      </w:tr>
    </w:tbl>
    <w:p w14:paraId="20E62DDA" w14:textId="77777777" w:rsidR="00783E11" w:rsidRDefault="00783E11" w:rsidP="00783E11">
      <w:pPr>
        <w:pStyle w:val="NoSpacing"/>
        <w:jc w:val="center"/>
        <w:rPr>
          <w:rFonts w:asciiTheme="minorHAnsi" w:hAnsiTheme="minorHAnsi" w:cstheme="minorHAnsi"/>
          <w:i/>
          <w:noProof/>
          <w:sz w:val="24"/>
          <w:lang w:eastAsia="en-GB"/>
        </w:rPr>
      </w:pPr>
      <w:r w:rsidRPr="00065352">
        <w:rPr>
          <w:rFonts w:asciiTheme="minorHAnsi" w:hAnsiTheme="minorHAnsi" w:cstheme="minorHAnsi"/>
          <w:noProof/>
          <w:lang w:eastAsia="en-GB"/>
        </w:rPr>
        <w:t>Discounts are not applied to ‘wrap around care’ / hourly fee, meals or late collection fees and only one discount may be applied per customer.</w:t>
      </w:r>
      <w:r w:rsidRPr="00065352">
        <w:rPr>
          <w:rFonts w:asciiTheme="minorHAnsi" w:hAnsiTheme="minorHAnsi" w:cstheme="minorHAnsi"/>
          <w:i/>
          <w:noProof/>
          <w:sz w:val="24"/>
          <w:lang w:eastAsia="en-GB"/>
        </w:rPr>
        <w:t xml:space="preserve"> </w:t>
      </w:r>
    </w:p>
    <w:p w14:paraId="3979D079" w14:textId="77777777" w:rsidR="00783E11" w:rsidRPr="00FE07E1" w:rsidRDefault="00783E11" w:rsidP="00783E11">
      <w:pPr>
        <w:pStyle w:val="NoSpacing"/>
        <w:jc w:val="center"/>
        <w:rPr>
          <w:rFonts w:asciiTheme="minorHAnsi" w:hAnsiTheme="minorHAnsi" w:cstheme="minorHAnsi"/>
          <w:i/>
          <w:noProof/>
          <w:sz w:val="12"/>
          <w:szCs w:val="10"/>
          <w:lang w:eastAsia="en-GB"/>
        </w:rPr>
      </w:pPr>
    </w:p>
    <w:p w14:paraId="113F885A" w14:textId="77777777" w:rsidR="00783E11" w:rsidRPr="000037FE" w:rsidRDefault="00783E11" w:rsidP="00783E11">
      <w:pPr>
        <w:pStyle w:val="NoSpacing"/>
        <w:rPr>
          <w:rFonts w:asciiTheme="minorHAnsi" w:hAnsiTheme="minorHAnsi" w:cstheme="minorHAnsi"/>
          <w:iCs/>
          <w:lang w:eastAsia="en-GB"/>
        </w:rPr>
      </w:pPr>
      <w:r w:rsidRPr="000037FE">
        <w:rPr>
          <w:rFonts w:asciiTheme="minorHAnsi" w:hAnsiTheme="minorHAnsi" w:cstheme="minorHAnsi"/>
          <w:iCs/>
          <w:lang w:eastAsia="en-GB"/>
        </w:rPr>
        <w:t xml:space="preserve">For support and advice on childcare costs please visit </w:t>
      </w:r>
      <w:hyperlink r:id="rId18" w:history="1">
        <w:r w:rsidRPr="000037FE">
          <w:rPr>
            <w:rStyle w:val="Hyperlink"/>
            <w:rFonts w:asciiTheme="minorHAnsi" w:hAnsiTheme="minorHAnsi" w:cstheme="minorHAnsi"/>
            <w:iCs/>
            <w:lang w:eastAsia="en-GB"/>
          </w:rPr>
          <w:t>www.childcarechoices.gov.uk</w:t>
        </w:r>
      </w:hyperlink>
      <w:r w:rsidRPr="000037FE">
        <w:rPr>
          <w:rFonts w:asciiTheme="minorHAnsi" w:hAnsiTheme="minorHAnsi" w:cstheme="minorHAnsi"/>
          <w:iCs/>
          <w:lang w:eastAsia="en-GB"/>
        </w:rPr>
        <w:t xml:space="preserve"> </w:t>
      </w:r>
    </w:p>
    <w:p w14:paraId="4B6F6263" w14:textId="77777777" w:rsidR="00783E11" w:rsidRDefault="00783E11">
      <w:pPr>
        <w:pStyle w:val="NoSpacing"/>
        <w:jc w:val="both"/>
        <w:rPr>
          <w:rFonts w:ascii="Arial" w:hAnsi="Arial" w:cs="Arial"/>
        </w:rPr>
      </w:pPr>
    </w:p>
    <w:p w14:paraId="4F0F2F62" w14:textId="77777777" w:rsidR="00E6432D" w:rsidRDefault="00E6432D">
      <w:pPr>
        <w:pStyle w:val="NoSpacing"/>
        <w:jc w:val="both"/>
        <w:rPr>
          <w:rFonts w:ascii="Arial" w:hAnsi="Arial" w:cs="Arial"/>
          <w:b/>
          <w:sz w:val="24"/>
          <w:szCs w:val="24"/>
        </w:rPr>
      </w:pPr>
    </w:p>
    <w:p w14:paraId="44235368" w14:textId="77777777" w:rsidR="001B265D" w:rsidRDefault="001B265D">
      <w:pPr>
        <w:pStyle w:val="NoSpacing"/>
        <w:jc w:val="both"/>
        <w:rPr>
          <w:rFonts w:ascii="Arial" w:hAnsi="Arial" w:cs="Arial"/>
          <w:b/>
          <w:sz w:val="24"/>
          <w:szCs w:val="24"/>
        </w:rPr>
      </w:pPr>
    </w:p>
    <w:p w14:paraId="2D8EA817" w14:textId="77777777" w:rsidR="001B265D" w:rsidRDefault="001B265D">
      <w:pPr>
        <w:pStyle w:val="NoSpacing"/>
        <w:jc w:val="both"/>
        <w:rPr>
          <w:rFonts w:ascii="Arial" w:hAnsi="Arial" w:cs="Arial"/>
          <w:b/>
          <w:sz w:val="24"/>
          <w:szCs w:val="24"/>
        </w:rPr>
      </w:pPr>
    </w:p>
    <w:p w14:paraId="497D1D68" w14:textId="77777777" w:rsidR="001B265D" w:rsidRDefault="001B265D">
      <w:pPr>
        <w:pStyle w:val="NoSpacing"/>
        <w:jc w:val="both"/>
        <w:rPr>
          <w:rFonts w:ascii="Arial" w:hAnsi="Arial" w:cs="Arial"/>
          <w:b/>
          <w:sz w:val="24"/>
          <w:szCs w:val="24"/>
        </w:rPr>
      </w:pPr>
    </w:p>
    <w:p w14:paraId="5F39F1A5" w14:textId="08877138" w:rsidR="002B0D84" w:rsidRDefault="002B0D84">
      <w:pPr>
        <w:pStyle w:val="NoSpacing"/>
        <w:jc w:val="both"/>
        <w:rPr>
          <w:rFonts w:ascii="Arial" w:hAnsi="Arial" w:cs="Arial"/>
          <w:b/>
          <w:sz w:val="24"/>
          <w:szCs w:val="24"/>
        </w:rPr>
      </w:pPr>
      <w:r>
        <w:rPr>
          <w:rFonts w:ascii="Arial" w:hAnsi="Arial" w:cs="Arial"/>
          <w:b/>
          <w:sz w:val="24"/>
          <w:szCs w:val="24"/>
        </w:rPr>
        <w:lastRenderedPageBreak/>
        <w:t>Funding Models</w:t>
      </w:r>
    </w:p>
    <w:p w14:paraId="3FE639FA" w14:textId="77777777" w:rsidR="00BC566B" w:rsidRDefault="00BC566B" w:rsidP="001167D5">
      <w:pPr>
        <w:pStyle w:val="NoSpacing"/>
        <w:jc w:val="both"/>
        <w:rPr>
          <w:rFonts w:ascii="Arial" w:hAnsi="Arial" w:cs="Arial"/>
          <w:b/>
          <w:sz w:val="24"/>
          <w:szCs w:val="24"/>
        </w:rPr>
      </w:pPr>
    </w:p>
    <w:p w14:paraId="7CD0F3BD" w14:textId="7C43F072" w:rsidR="001167D5" w:rsidRDefault="00BC566B" w:rsidP="001167D5">
      <w:pPr>
        <w:pStyle w:val="NoSpacing"/>
        <w:jc w:val="both"/>
        <w:rPr>
          <w:rFonts w:ascii="Arial" w:hAnsi="Arial" w:cs="Arial"/>
        </w:rPr>
      </w:pPr>
      <w:r w:rsidRPr="00BC566B">
        <w:rPr>
          <w:rFonts w:ascii="Arial" w:hAnsi="Arial" w:cs="Arial"/>
          <w:bCs/>
          <w:sz w:val="24"/>
          <w:szCs w:val="24"/>
        </w:rPr>
        <w:t xml:space="preserve">Many </w:t>
      </w:r>
      <w:r w:rsidR="00E069C5">
        <w:rPr>
          <w:rFonts w:ascii="Arial" w:hAnsi="Arial" w:cs="Arial"/>
          <w:bCs/>
          <w:sz w:val="24"/>
          <w:szCs w:val="24"/>
        </w:rPr>
        <w:t xml:space="preserve">2, 3 &amp; 4 year olds </w:t>
      </w:r>
      <w:r w:rsidRPr="00BC566B">
        <w:rPr>
          <w:rFonts w:ascii="Arial" w:hAnsi="Arial" w:cs="Arial"/>
          <w:bCs/>
          <w:sz w:val="24"/>
          <w:szCs w:val="24"/>
        </w:rPr>
        <w:t>are eligible for</w:t>
      </w:r>
      <w:r>
        <w:rPr>
          <w:rFonts w:ascii="Arial" w:hAnsi="Arial" w:cs="Arial"/>
          <w:b/>
          <w:sz w:val="24"/>
          <w:szCs w:val="24"/>
        </w:rPr>
        <w:t xml:space="preserve"> </w:t>
      </w:r>
      <w:r w:rsidR="001167D5" w:rsidRPr="001167D5">
        <w:rPr>
          <w:rFonts w:ascii="Arial" w:hAnsi="Arial" w:cs="Arial"/>
        </w:rPr>
        <w:t>Free Early Education Entitlement</w:t>
      </w:r>
      <w:r>
        <w:rPr>
          <w:rFonts w:ascii="Arial" w:hAnsi="Arial" w:cs="Arial"/>
        </w:rPr>
        <w:t xml:space="preserve">, which is </w:t>
      </w:r>
      <w:r w:rsidR="001167D5" w:rsidRPr="001167D5">
        <w:rPr>
          <w:rFonts w:ascii="Arial" w:hAnsi="Arial" w:cs="Arial"/>
        </w:rPr>
        <w:t>15 Hours</w:t>
      </w:r>
      <w:r w:rsidR="00CC16CC">
        <w:rPr>
          <w:rFonts w:ascii="Arial" w:hAnsi="Arial" w:cs="Arial"/>
        </w:rPr>
        <w:t xml:space="preserve"> per week or 570 over the academic year</w:t>
      </w:r>
      <w:r>
        <w:rPr>
          <w:rFonts w:ascii="Arial" w:hAnsi="Arial" w:cs="Arial"/>
        </w:rPr>
        <w:t xml:space="preserve">. </w:t>
      </w:r>
      <w:r w:rsidR="008F5A25">
        <w:rPr>
          <w:rFonts w:ascii="Arial" w:hAnsi="Arial" w:cs="Arial"/>
        </w:rPr>
        <w:t xml:space="preserve">All 3 year olds are </w:t>
      </w:r>
      <w:r w:rsidR="00896FD2">
        <w:rPr>
          <w:rFonts w:ascii="Arial" w:hAnsi="Arial" w:cs="Arial"/>
        </w:rPr>
        <w:t>eligible</w:t>
      </w:r>
      <w:r w:rsidR="00347188">
        <w:rPr>
          <w:rFonts w:ascii="Arial" w:hAnsi="Arial" w:cs="Arial"/>
        </w:rPr>
        <w:t xml:space="preserve"> to access 15 hours free chil</w:t>
      </w:r>
      <w:r w:rsidR="00896FD2">
        <w:rPr>
          <w:rFonts w:ascii="Arial" w:hAnsi="Arial" w:cs="Arial"/>
        </w:rPr>
        <w:t>dcare in</w:t>
      </w:r>
      <w:r w:rsidR="00347188">
        <w:rPr>
          <w:rFonts w:ascii="Arial" w:hAnsi="Arial" w:cs="Arial"/>
        </w:rPr>
        <w:t xml:space="preserve"> the term following their 3</w:t>
      </w:r>
      <w:r w:rsidR="00347188" w:rsidRPr="00347188">
        <w:rPr>
          <w:rFonts w:ascii="Arial" w:hAnsi="Arial" w:cs="Arial"/>
          <w:vertAlign w:val="superscript"/>
        </w:rPr>
        <w:t>rd</w:t>
      </w:r>
      <w:r w:rsidR="00347188">
        <w:rPr>
          <w:rFonts w:ascii="Arial" w:hAnsi="Arial" w:cs="Arial"/>
        </w:rPr>
        <w:t xml:space="preserve"> birthday. </w:t>
      </w:r>
      <w:r w:rsidR="00C8488B">
        <w:rPr>
          <w:rFonts w:ascii="Arial" w:hAnsi="Arial" w:cs="Arial"/>
        </w:rPr>
        <w:t xml:space="preserve">Below are models that we offer </w:t>
      </w:r>
      <w:r w:rsidR="001B25B3">
        <w:rPr>
          <w:rFonts w:ascii="Arial" w:hAnsi="Arial" w:cs="Arial"/>
        </w:rPr>
        <w:t>for</w:t>
      </w:r>
      <w:r w:rsidR="00C8488B">
        <w:rPr>
          <w:rFonts w:ascii="Arial" w:hAnsi="Arial" w:cs="Arial"/>
        </w:rPr>
        <w:t xml:space="preserve"> use </w:t>
      </w:r>
      <w:r w:rsidR="001B25B3">
        <w:rPr>
          <w:rFonts w:ascii="Arial" w:hAnsi="Arial" w:cs="Arial"/>
        </w:rPr>
        <w:t xml:space="preserve">of </w:t>
      </w:r>
      <w:r w:rsidR="00C8488B">
        <w:rPr>
          <w:rFonts w:ascii="Arial" w:hAnsi="Arial" w:cs="Arial"/>
        </w:rPr>
        <w:t xml:space="preserve">your funding hours. </w:t>
      </w:r>
    </w:p>
    <w:p w14:paraId="77239BCF" w14:textId="77777777" w:rsidR="001167D5" w:rsidRDefault="001167D5" w:rsidP="001167D5">
      <w:pPr>
        <w:pStyle w:val="NoSpacing"/>
        <w:jc w:val="both"/>
        <w:rPr>
          <w:rFonts w:ascii="Arial" w:hAnsi="Arial" w:cs="Arial"/>
        </w:rPr>
      </w:pPr>
      <w:r w:rsidRPr="001167D5">
        <w:rPr>
          <w:rFonts w:ascii="Arial" w:hAnsi="Arial" w:cs="Arial"/>
        </w:rPr>
        <w:t>570 hours free funding is available in the following models.</w:t>
      </w:r>
    </w:p>
    <w:p w14:paraId="53E9B9D1" w14:textId="77777777" w:rsidR="00CC16CC" w:rsidRPr="001167D5" w:rsidRDefault="00CC16CC" w:rsidP="001167D5">
      <w:pPr>
        <w:pStyle w:val="NoSpacing"/>
        <w:jc w:val="both"/>
        <w:rPr>
          <w:rFonts w:ascii="Arial" w:hAnsi="Arial" w:cs="Arial"/>
        </w:rPr>
      </w:pPr>
    </w:p>
    <w:p w14:paraId="2C1D41AC" w14:textId="64FCF3B1" w:rsidR="001167D5" w:rsidRDefault="001167D5" w:rsidP="001167D5">
      <w:pPr>
        <w:pStyle w:val="NoSpacing"/>
        <w:jc w:val="both"/>
        <w:rPr>
          <w:rFonts w:ascii="Arial" w:hAnsi="Arial" w:cs="Arial"/>
          <w:b/>
          <w:bCs/>
        </w:rPr>
      </w:pPr>
      <w:r w:rsidRPr="001167D5">
        <w:rPr>
          <w:rFonts w:ascii="Arial" w:hAnsi="Arial" w:cs="Arial"/>
          <w:b/>
          <w:bCs/>
        </w:rPr>
        <w:t>15 hours Free Funding over 38 weeks:</w:t>
      </w:r>
    </w:p>
    <w:tbl>
      <w:tblPr>
        <w:tblStyle w:val="PlainTable1"/>
        <w:tblW w:w="10910" w:type="dxa"/>
        <w:tblLook w:val="04A0" w:firstRow="1" w:lastRow="0" w:firstColumn="1" w:lastColumn="0" w:noHBand="0" w:noVBand="1"/>
      </w:tblPr>
      <w:tblGrid>
        <w:gridCol w:w="2727"/>
        <w:gridCol w:w="2728"/>
        <w:gridCol w:w="2727"/>
        <w:gridCol w:w="2728"/>
      </w:tblGrid>
      <w:tr w:rsidR="00E95B8C" w14:paraId="4E5A3877" w14:textId="33E99370" w:rsidTr="00E847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7" w:type="dxa"/>
          </w:tcPr>
          <w:p w14:paraId="07FEBABA" w14:textId="7E8E28FF" w:rsidR="00E95B8C" w:rsidRPr="00E84761" w:rsidRDefault="00E95B8C" w:rsidP="001167D5">
            <w:pPr>
              <w:pStyle w:val="NoSpacing"/>
              <w:jc w:val="both"/>
              <w:rPr>
                <w:rFonts w:ascii="Arial" w:hAnsi="Arial" w:cs="Arial"/>
              </w:rPr>
            </w:pPr>
            <w:bookmarkStart w:id="2" w:name="_Hlk149233350"/>
            <w:r w:rsidRPr="00E84761">
              <w:rPr>
                <w:rFonts w:ascii="Arial" w:hAnsi="Arial" w:cs="Arial"/>
              </w:rPr>
              <w:t>Days per week:</w:t>
            </w:r>
          </w:p>
        </w:tc>
        <w:tc>
          <w:tcPr>
            <w:tcW w:w="2728" w:type="dxa"/>
          </w:tcPr>
          <w:p w14:paraId="524E207A" w14:textId="26D82CCE" w:rsidR="00E95B8C" w:rsidRPr="00E84761" w:rsidRDefault="00E95B8C" w:rsidP="001167D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84761">
              <w:rPr>
                <w:rFonts w:ascii="Arial" w:hAnsi="Arial" w:cs="Arial"/>
              </w:rPr>
              <w:t>Hours per Day</w:t>
            </w:r>
          </w:p>
        </w:tc>
        <w:tc>
          <w:tcPr>
            <w:tcW w:w="2727" w:type="dxa"/>
          </w:tcPr>
          <w:p w14:paraId="1A40B6EC" w14:textId="0AF9F27B" w:rsidR="00E95B8C" w:rsidRPr="00E84761" w:rsidRDefault="00E95B8C" w:rsidP="001167D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84761">
              <w:rPr>
                <w:rFonts w:ascii="Arial" w:hAnsi="Arial" w:cs="Arial"/>
              </w:rPr>
              <w:t>AM Session</w:t>
            </w:r>
          </w:p>
        </w:tc>
        <w:tc>
          <w:tcPr>
            <w:tcW w:w="2728" w:type="dxa"/>
          </w:tcPr>
          <w:p w14:paraId="3FB643F7" w14:textId="231E0491" w:rsidR="00E95B8C" w:rsidRPr="00E84761" w:rsidRDefault="00E95B8C" w:rsidP="001167D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84761">
              <w:rPr>
                <w:rFonts w:ascii="Arial" w:hAnsi="Arial" w:cs="Arial"/>
              </w:rPr>
              <w:t>PM Session</w:t>
            </w:r>
          </w:p>
        </w:tc>
      </w:tr>
      <w:bookmarkEnd w:id="2"/>
      <w:tr w:rsidR="00E95B8C" w14:paraId="15C4B911" w14:textId="00912A8A" w:rsidTr="00E84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7" w:type="dxa"/>
          </w:tcPr>
          <w:p w14:paraId="76350FFC" w14:textId="30F60D4D" w:rsidR="00E95B8C" w:rsidRDefault="00E95B8C" w:rsidP="001167D5">
            <w:pPr>
              <w:pStyle w:val="NoSpacing"/>
              <w:jc w:val="both"/>
              <w:rPr>
                <w:rFonts w:ascii="Arial" w:hAnsi="Arial" w:cs="Arial"/>
                <w:b w:val="0"/>
                <w:bCs w:val="0"/>
              </w:rPr>
            </w:pPr>
            <w:r w:rsidRPr="001167D5">
              <w:rPr>
                <w:rFonts w:ascii="Arial" w:hAnsi="Arial" w:cs="Arial"/>
                <w:b w:val="0"/>
                <w:bCs w:val="0"/>
              </w:rPr>
              <w:t>5 days</w:t>
            </w:r>
          </w:p>
        </w:tc>
        <w:tc>
          <w:tcPr>
            <w:tcW w:w="2728" w:type="dxa"/>
          </w:tcPr>
          <w:p w14:paraId="6CB31FD2" w14:textId="6A6903B5" w:rsidR="00E95B8C" w:rsidRDefault="00E95B8C" w:rsidP="001167D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167D5">
              <w:rPr>
                <w:rFonts w:ascii="Arial" w:hAnsi="Arial" w:cs="Arial"/>
              </w:rPr>
              <w:t xml:space="preserve">3 hours </w:t>
            </w:r>
          </w:p>
        </w:tc>
        <w:tc>
          <w:tcPr>
            <w:tcW w:w="2727" w:type="dxa"/>
          </w:tcPr>
          <w:p w14:paraId="2ED89D12" w14:textId="513CCC52" w:rsidR="00E95B8C" w:rsidRDefault="00E95B8C" w:rsidP="001167D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167D5">
              <w:rPr>
                <w:rFonts w:ascii="Arial" w:hAnsi="Arial" w:cs="Arial"/>
              </w:rPr>
              <w:t xml:space="preserve">9:00am – 12:00pm </w:t>
            </w:r>
          </w:p>
        </w:tc>
        <w:tc>
          <w:tcPr>
            <w:tcW w:w="2728" w:type="dxa"/>
          </w:tcPr>
          <w:p w14:paraId="470E9707" w14:textId="24774A58" w:rsidR="00E95B8C" w:rsidRDefault="00E95B8C" w:rsidP="001167D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167D5">
              <w:rPr>
                <w:rFonts w:ascii="Arial" w:hAnsi="Arial" w:cs="Arial"/>
              </w:rPr>
              <w:t>1:00pm – 4:00pm</w:t>
            </w:r>
          </w:p>
        </w:tc>
      </w:tr>
      <w:tr w:rsidR="00E95B8C" w14:paraId="70CBF21D" w14:textId="7FDFBBEC" w:rsidTr="00E84761">
        <w:tc>
          <w:tcPr>
            <w:cnfStyle w:val="001000000000" w:firstRow="0" w:lastRow="0" w:firstColumn="1" w:lastColumn="0" w:oddVBand="0" w:evenVBand="0" w:oddHBand="0" w:evenHBand="0" w:firstRowFirstColumn="0" w:firstRowLastColumn="0" w:lastRowFirstColumn="0" w:lastRowLastColumn="0"/>
            <w:tcW w:w="2727" w:type="dxa"/>
          </w:tcPr>
          <w:p w14:paraId="36FC8CA1" w14:textId="140A3993" w:rsidR="00E95B8C" w:rsidRDefault="00E95B8C" w:rsidP="00826641">
            <w:pPr>
              <w:pStyle w:val="NoSpacing"/>
              <w:jc w:val="both"/>
              <w:rPr>
                <w:rFonts w:ascii="Arial" w:hAnsi="Arial" w:cs="Arial"/>
                <w:b w:val="0"/>
                <w:bCs w:val="0"/>
              </w:rPr>
            </w:pPr>
            <w:r w:rsidRPr="001167D5">
              <w:rPr>
                <w:rFonts w:ascii="Arial" w:hAnsi="Arial" w:cs="Arial"/>
                <w:b w:val="0"/>
                <w:bCs w:val="0"/>
              </w:rPr>
              <w:t>3 days</w:t>
            </w:r>
          </w:p>
        </w:tc>
        <w:tc>
          <w:tcPr>
            <w:tcW w:w="2728" w:type="dxa"/>
          </w:tcPr>
          <w:p w14:paraId="11ABD2F5" w14:textId="0320C8D8" w:rsidR="00E95B8C" w:rsidRDefault="00E95B8C" w:rsidP="0082664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167D5">
              <w:rPr>
                <w:rFonts w:ascii="Arial" w:hAnsi="Arial" w:cs="Arial"/>
              </w:rPr>
              <w:t xml:space="preserve">5 hours </w:t>
            </w:r>
          </w:p>
        </w:tc>
        <w:tc>
          <w:tcPr>
            <w:tcW w:w="2727" w:type="dxa"/>
          </w:tcPr>
          <w:p w14:paraId="07C8CC03" w14:textId="605BB373" w:rsidR="00E95B8C" w:rsidRDefault="00627237" w:rsidP="0082664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t>8:00</w:t>
            </w:r>
            <w:r w:rsidR="002859DD">
              <w:rPr>
                <w:rFonts w:ascii="Arial" w:hAnsi="Arial" w:cs="Arial"/>
              </w:rPr>
              <w:t>am</w:t>
            </w:r>
            <w:r w:rsidR="00E95B8C" w:rsidRPr="001167D5">
              <w:rPr>
                <w:rFonts w:ascii="Arial" w:hAnsi="Arial" w:cs="Arial"/>
              </w:rPr>
              <w:t xml:space="preserve"> – 1</w:t>
            </w:r>
            <w:r w:rsidR="002859DD">
              <w:rPr>
                <w:rFonts w:ascii="Arial" w:hAnsi="Arial" w:cs="Arial"/>
              </w:rPr>
              <w:t>:00</w:t>
            </w:r>
            <w:r w:rsidR="00E95B8C" w:rsidRPr="001167D5">
              <w:rPr>
                <w:rFonts w:ascii="Arial" w:hAnsi="Arial" w:cs="Arial"/>
              </w:rPr>
              <w:t xml:space="preserve">pm </w:t>
            </w:r>
          </w:p>
        </w:tc>
        <w:tc>
          <w:tcPr>
            <w:tcW w:w="2728" w:type="dxa"/>
          </w:tcPr>
          <w:p w14:paraId="3D473BBF" w14:textId="2E7A094F" w:rsidR="00E95B8C" w:rsidRDefault="00E95B8C" w:rsidP="0082664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167D5">
              <w:rPr>
                <w:rFonts w:ascii="Arial" w:hAnsi="Arial" w:cs="Arial"/>
              </w:rPr>
              <w:t>1:00pm – 6:00pm</w:t>
            </w:r>
          </w:p>
        </w:tc>
      </w:tr>
      <w:tr w:rsidR="00E95B8C" w14:paraId="756BAAC1" w14:textId="22EF34F9" w:rsidTr="00E84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7" w:type="dxa"/>
          </w:tcPr>
          <w:p w14:paraId="5B1439AB" w14:textId="555FE6B2" w:rsidR="00E95B8C" w:rsidRPr="00E84761" w:rsidRDefault="00E95B8C" w:rsidP="00F5384C">
            <w:pPr>
              <w:pStyle w:val="NoSpacing"/>
              <w:jc w:val="both"/>
              <w:rPr>
                <w:rFonts w:ascii="Arial" w:hAnsi="Arial" w:cs="Arial"/>
                <w:b w:val="0"/>
                <w:bCs w:val="0"/>
              </w:rPr>
            </w:pPr>
            <w:r w:rsidRPr="00E84761">
              <w:rPr>
                <w:rFonts w:ascii="Arial" w:hAnsi="Arial" w:cs="Arial"/>
                <w:b w:val="0"/>
                <w:bCs w:val="0"/>
              </w:rPr>
              <w:t>2 ½ days</w:t>
            </w:r>
          </w:p>
        </w:tc>
        <w:tc>
          <w:tcPr>
            <w:tcW w:w="2728" w:type="dxa"/>
          </w:tcPr>
          <w:p w14:paraId="2135E394" w14:textId="5E80E383" w:rsidR="00E95B8C" w:rsidRDefault="00E95B8C" w:rsidP="00C55FC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67D5">
              <w:rPr>
                <w:rFonts w:ascii="Arial" w:hAnsi="Arial" w:cs="Arial"/>
              </w:rPr>
              <w:t xml:space="preserve">2 x 6-hour sessions and </w:t>
            </w:r>
          </w:p>
          <w:p w14:paraId="31F54E22" w14:textId="05E79B1A" w:rsidR="00E95B8C" w:rsidRDefault="00E95B8C" w:rsidP="00C55FC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rPr>
              <w:t>1 x</w:t>
            </w:r>
            <w:r w:rsidRPr="001167D5">
              <w:rPr>
                <w:rFonts w:ascii="Arial" w:hAnsi="Arial" w:cs="Arial"/>
              </w:rPr>
              <w:t xml:space="preserve"> 3 hours session </w:t>
            </w:r>
          </w:p>
        </w:tc>
        <w:tc>
          <w:tcPr>
            <w:tcW w:w="2727" w:type="dxa"/>
          </w:tcPr>
          <w:p w14:paraId="6AE505DC" w14:textId="0FAC40CA" w:rsidR="00E95B8C" w:rsidRDefault="00E95B8C" w:rsidP="00357EBE">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67D5">
              <w:rPr>
                <w:rFonts w:ascii="Arial" w:hAnsi="Arial" w:cs="Arial"/>
              </w:rPr>
              <w:t>9:00</w:t>
            </w:r>
            <w:r>
              <w:rPr>
                <w:rFonts w:ascii="Arial" w:hAnsi="Arial" w:cs="Arial"/>
              </w:rPr>
              <w:t xml:space="preserve">am </w:t>
            </w:r>
            <w:r w:rsidRPr="001167D5">
              <w:rPr>
                <w:rFonts w:ascii="Arial" w:hAnsi="Arial" w:cs="Arial"/>
              </w:rPr>
              <w:t>– 3:00</w:t>
            </w:r>
            <w:r>
              <w:rPr>
                <w:rFonts w:ascii="Arial" w:hAnsi="Arial" w:cs="Arial"/>
              </w:rPr>
              <w:t>pm</w:t>
            </w:r>
            <w:r w:rsidRPr="001167D5">
              <w:rPr>
                <w:rFonts w:ascii="Arial" w:hAnsi="Arial" w:cs="Arial"/>
              </w:rPr>
              <w:t xml:space="preserve">, </w:t>
            </w:r>
          </w:p>
          <w:p w14:paraId="7D919FA3" w14:textId="77777777" w:rsidR="00E95B8C" w:rsidRDefault="00E95B8C" w:rsidP="00357EBE">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67D5">
              <w:rPr>
                <w:rFonts w:ascii="Arial" w:hAnsi="Arial" w:cs="Arial"/>
              </w:rPr>
              <w:t>9:00</w:t>
            </w:r>
            <w:r>
              <w:rPr>
                <w:rFonts w:ascii="Arial" w:hAnsi="Arial" w:cs="Arial"/>
              </w:rPr>
              <w:t>am</w:t>
            </w:r>
            <w:r w:rsidRPr="001167D5">
              <w:rPr>
                <w:rFonts w:ascii="Arial" w:hAnsi="Arial" w:cs="Arial"/>
              </w:rPr>
              <w:t xml:space="preserve"> – 3:00</w:t>
            </w:r>
            <w:r>
              <w:rPr>
                <w:rFonts w:ascii="Arial" w:hAnsi="Arial" w:cs="Arial"/>
              </w:rPr>
              <w:t>pm</w:t>
            </w:r>
            <w:r w:rsidRPr="001167D5">
              <w:rPr>
                <w:rFonts w:ascii="Arial" w:hAnsi="Arial" w:cs="Arial"/>
              </w:rPr>
              <w:t xml:space="preserve">, </w:t>
            </w:r>
          </w:p>
          <w:p w14:paraId="2AC32F3E" w14:textId="30786508" w:rsidR="00E95B8C" w:rsidRDefault="00E95B8C" w:rsidP="0002608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167D5">
              <w:rPr>
                <w:rFonts w:ascii="Arial" w:hAnsi="Arial" w:cs="Arial"/>
              </w:rPr>
              <w:t>9:00</w:t>
            </w:r>
            <w:r>
              <w:rPr>
                <w:rFonts w:ascii="Arial" w:hAnsi="Arial" w:cs="Arial"/>
              </w:rPr>
              <w:t>am</w:t>
            </w:r>
            <w:r w:rsidRPr="001167D5">
              <w:rPr>
                <w:rFonts w:ascii="Arial" w:hAnsi="Arial" w:cs="Arial"/>
              </w:rPr>
              <w:t xml:space="preserve"> – 12:00</w:t>
            </w:r>
            <w:r>
              <w:rPr>
                <w:rFonts w:ascii="Arial" w:hAnsi="Arial" w:cs="Arial"/>
              </w:rPr>
              <w:t>pm</w:t>
            </w:r>
          </w:p>
        </w:tc>
        <w:tc>
          <w:tcPr>
            <w:tcW w:w="2728" w:type="dxa"/>
          </w:tcPr>
          <w:p w14:paraId="76187C7E" w14:textId="77777777" w:rsidR="00E95B8C" w:rsidRDefault="00E95B8C" w:rsidP="0000365E">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67D5">
              <w:rPr>
                <w:rFonts w:ascii="Arial" w:hAnsi="Arial" w:cs="Arial"/>
              </w:rPr>
              <w:t>9:00</w:t>
            </w:r>
            <w:r>
              <w:rPr>
                <w:rFonts w:ascii="Arial" w:hAnsi="Arial" w:cs="Arial"/>
              </w:rPr>
              <w:t xml:space="preserve">am </w:t>
            </w:r>
            <w:r w:rsidRPr="001167D5">
              <w:rPr>
                <w:rFonts w:ascii="Arial" w:hAnsi="Arial" w:cs="Arial"/>
              </w:rPr>
              <w:t>– 3:00</w:t>
            </w:r>
            <w:r>
              <w:rPr>
                <w:rFonts w:ascii="Arial" w:hAnsi="Arial" w:cs="Arial"/>
              </w:rPr>
              <w:t>pm</w:t>
            </w:r>
            <w:r w:rsidRPr="001167D5">
              <w:rPr>
                <w:rFonts w:ascii="Arial" w:hAnsi="Arial" w:cs="Arial"/>
              </w:rPr>
              <w:t xml:space="preserve">, </w:t>
            </w:r>
          </w:p>
          <w:p w14:paraId="246CEFED" w14:textId="77777777" w:rsidR="00E95B8C" w:rsidRDefault="00E95B8C" w:rsidP="0000365E">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67D5">
              <w:rPr>
                <w:rFonts w:ascii="Arial" w:hAnsi="Arial" w:cs="Arial"/>
              </w:rPr>
              <w:t>9:00</w:t>
            </w:r>
            <w:r>
              <w:rPr>
                <w:rFonts w:ascii="Arial" w:hAnsi="Arial" w:cs="Arial"/>
              </w:rPr>
              <w:t>am</w:t>
            </w:r>
            <w:r w:rsidRPr="001167D5">
              <w:rPr>
                <w:rFonts w:ascii="Arial" w:hAnsi="Arial" w:cs="Arial"/>
              </w:rPr>
              <w:t xml:space="preserve"> – 3:00</w:t>
            </w:r>
            <w:r>
              <w:rPr>
                <w:rFonts w:ascii="Arial" w:hAnsi="Arial" w:cs="Arial"/>
              </w:rPr>
              <w:t>pm</w:t>
            </w:r>
            <w:r w:rsidRPr="001167D5">
              <w:rPr>
                <w:rFonts w:ascii="Arial" w:hAnsi="Arial" w:cs="Arial"/>
              </w:rPr>
              <w:t xml:space="preserve">, </w:t>
            </w:r>
          </w:p>
          <w:p w14:paraId="1CF81C8A" w14:textId="22F8A65D" w:rsidR="00E95B8C" w:rsidRDefault="00E95B8C" w:rsidP="0000365E">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rPr>
              <w:t>1:00pm</w:t>
            </w:r>
            <w:r w:rsidRPr="001167D5">
              <w:rPr>
                <w:rFonts w:ascii="Arial" w:hAnsi="Arial" w:cs="Arial"/>
              </w:rPr>
              <w:t xml:space="preserve"> – </w:t>
            </w:r>
            <w:r>
              <w:rPr>
                <w:rFonts w:ascii="Arial" w:hAnsi="Arial" w:cs="Arial"/>
              </w:rPr>
              <w:t>4</w:t>
            </w:r>
            <w:r w:rsidRPr="001167D5">
              <w:rPr>
                <w:rFonts w:ascii="Arial" w:hAnsi="Arial" w:cs="Arial"/>
              </w:rPr>
              <w:t>:00</w:t>
            </w:r>
            <w:r>
              <w:rPr>
                <w:rFonts w:ascii="Arial" w:hAnsi="Arial" w:cs="Arial"/>
              </w:rPr>
              <w:t>pm</w:t>
            </w:r>
          </w:p>
        </w:tc>
      </w:tr>
      <w:tr w:rsidR="00E95B8C" w14:paraId="70A4993B" w14:textId="6656DEEF" w:rsidTr="00E84761">
        <w:tc>
          <w:tcPr>
            <w:cnfStyle w:val="001000000000" w:firstRow="0" w:lastRow="0" w:firstColumn="1" w:lastColumn="0" w:oddVBand="0" w:evenVBand="0" w:oddHBand="0" w:evenHBand="0" w:firstRowFirstColumn="0" w:firstRowLastColumn="0" w:lastRowFirstColumn="0" w:lastRowLastColumn="0"/>
            <w:tcW w:w="2727" w:type="dxa"/>
          </w:tcPr>
          <w:p w14:paraId="3E829909" w14:textId="20248D78" w:rsidR="00E95B8C" w:rsidRPr="00E84761" w:rsidRDefault="00E95B8C" w:rsidP="001167D5">
            <w:pPr>
              <w:pStyle w:val="NoSpacing"/>
              <w:jc w:val="both"/>
              <w:rPr>
                <w:rFonts w:ascii="Arial" w:hAnsi="Arial" w:cs="Arial"/>
                <w:b w:val="0"/>
                <w:bCs w:val="0"/>
              </w:rPr>
            </w:pPr>
            <w:r w:rsidRPr="00E84761">
              <w:rPr>
                <w:rFonts w:ascii="Arial" w:hAnsi="Arial" w:cs="Arial"/>
                <w:b w:val="0"/>
                <w:bCs w:val="0"/>
              </w:rPr>
              <w:t>2 days</w:t>
            </w:r>
          </w:p>
        </w:tc>
        <w:tc>
          <w:tcPr>
            <w:tcW w:w="2728" w:type="dxa"/>
          </w:tcPr>
          <w:p w14:paraId="3335CFE7" w14:textId="29458042" w:rsidR="00E95B8C" w:rsidRPr="00957178" w:rsidRDefault="00E95B8C" w:rsidP="001167D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7178">
              <w:rPr>
                <w:rFonts w:ascii="Arial" w:hAnsi="Arial" w:cs="Arial"/>
              </w:rPr>
              <w:t>7 ½ hours</w:t>
            </w:r>
          </w:p>
        </w:tc>
        <w:tc>
          <w:tcPr>
            <w:tcW w:w="2727" w:type="dxa"/>
          </w:tcPr>
          <w:p w14:paraId="32759E65" w14:textId="41A38319" w:rsidR="00E95B8C" w:rsidRPr="00957178" w:rsidRDefault="00E95B8C" w:rsidP="001167D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7178">
              <w:rPr>
                <w:rFonts w:ascii="Arial" w:hAnsi="Arial" w:cs="Arial"/>
              </w:rPr>
              <w:t>7:30am – 3:00pm</w:t>
            </w:r>
          </w:p>
        </w:tc>
        <w:tc>
          <w:tcPr>
            <w:tcW w:w="2728" w:type="dxa"/>
          </w:tcPr>
          <w:p w14:paraId="654A5B7C" w14:textId="69F6ACDD" w:rsidR="00E95B8C" w:rsidRPr="00957178" w:rsidRDefault="00E95B8C" w:rsidP="001167D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7178">
              <w:rPr>
                <w:rFonts w:ascii="Arial" w:hAnsi="Arial" w:cs="Arial"/>
              </w:rPr>
              <w:t>9:00am – 4:30pm</w:t>
            </w:r>
          </w:p>
        </w:tc>
      </w:tr>
      <w:tr w:rsidR="00E95B8C" w14:paraId="107C3552" w14:textId="77777777" w:rsidTr="00E84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7" w:type="dxa"/>
          </w:tcPr>
          <w:p w14:paraId="1C7D031B" w14:textId="7570220A" w:rsidR="00E95B8C" w:rsidRPr="00E84761" w:rsidRDefault="00E95B8C" w:rsidP="001167D5">
            <w:pPr>
              <w:pStyle w:val="NoSpacing"/>
              <w:jc w:val="both"/>
              <w:rPr>
                <w:rFonts w:ascii="Arial" w:hAnsi="Arial" w:cs="Arial"/>
                <w:b w:val="0"/>
                <w:bCs w:val="0"/>
              </w:rPr>
            </w:pPr>
            <w:r w:rsidRPr="00E84761">
              <w:rPr>
                <w:rFonts w:ascii="Arial" w:hAnsi="Arial" w:cs="Arial"/>
                <w:b w:val="0"/>
                <w:bCs w:val="0"/>
              </w:rPr>
              <w:t>2 days</w:t>
            </w:r>
          </w:p>
        </w:tc>
        <w:tc>
          <w:tcPr>
            <w:tcW w:w="2728" w:type="dxa"/>
          </w:tcPr>
          <w:p w14:paraId="042D668F" w14:textId="77777777" w:rsidR="00E95B8C" w:rsidRDefault="00E95B8C" w:rsidP="001167D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 x 10 hours</w:t>
            </w:r>
          </w:p>
          <w:p w14:paraId="02ECED5E" w14:textId="4A3EF0BF" w:rsidR="00E95B8C" w:rsidRPr="00957178" w:rsidRDefault="00E95B8C" w:rsidP="001167D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 x 5 hours</w:t>
            </w:r>
          </w:p>
        </w:tc>
        <w:tc>
          <w:tcPr>
            <w:tcW w:w="2727" w:type="dxa"/>
          </w:tcPr>
          <w:p w14:paraId="7463A102" w14:textId="77777777" w:rsidR="00E95B8C" w:rsidRDefault="00E95B8C" w:rsidP="001167D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7:30am – 5:30pm</w:t>
            </w:r>
          </w:p>
          <w:p w14:paraId="565AD85C" w14:textId="773BE17A" w:rsidR="00E95B8C" w:rsidRPr="00957178" w:rsidRDefault="002859DD" w:rsidP="001167D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8:00am – 1:00pm</w:t>
            </w:r>
          </w:p>
        </w:tc>
        <w:tc>
          <w:tcPr>
            <w:tcW w:w="2728" w:type="dxa"/>
          </w:tcPr>
          <w:p w14:paraId="122A6FA1" w14:textId="77777777" w:rsidR="00E95B8C" w:rsidRDefault="00E95B8C" w:rsidP="001167D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8:00am – 6:00pm</w:t>
            </w:r>
          </w:p>
          <w:p w14:paraId="762B1784" w14:textId="2D167155" w:rsidR="00E95B8C" w:rsidRPr="00957178" w:rsidRDefault="00E95B8C" w:rsidP="001167D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1:00pm – 6:00pm</w:t>
            </w:r>
          </w:p>
        </w:tc>
      </w:tr>
    </w:tbl>
    <w:p w14:paraId="1C60B576" w14:textId="77777777" w:rsidR="00AB6B65" w:rsidRPr="001167D5" w:rsidRDefault="00AB6B65" w:rsidP="001167D5">
      <w:pPr>
        <w:pStyle w:val="NoSpacing"/>
        <w:jc w:val="both"/>
        <w:rPr>
          <w:rFonts w:ascii="Arial" w:hAnsi="Arial" w:cs="Arial"/>
          <w:b/>
          <w:bCs/>
        </w:rPr>
      </w:pPr>
    </w:p>
    <w:p w14:paraId="412FFC7D" w14:textId="3C48A738" w:rsidR="001167D5" w:rsidRDefault="00E11DFB" w:rsidP="001167D5">
      <w:pPr>
        <w:pStyle w:val="NoSpacing"/>
        <w:jc w:val="both"/>
        <w:rPr>
          <w:rFonts w:ascii="Arial" w:hAnsi="Arial" w:cs="Arial"/>
        </w:rPr>
      </w:pPr>
      <w:r>
        <w:rPr>
          <w:rFonts w:ascii="Arial" w:hAnsi="Arial" w:cs="Arial"/>
        </w:rPr>
        <w:t>We</w:t>
      </w:r>
      <w:r w:rsidR="001167D5" w:rsidRPr="001167D5">
        <w:rPr>
          <w:rFonts w:ascii="Arial" w:hAnsi="Arial" w:cs="Arial"/>
        </w:rPr>
        <w:t xml:space="preserve"> also offer the following </w:t>
      </w:r>
      <w:r w:rsidR="00FC549B">
        <w:rPr>
          <w:rFonts w:ascii="Arial" w:hAnsi="Arial" w:cs="Arial"/>
        </w:rPr>
        <w:t xml:space="preserve">popular </w:t>
      </w:r>
      <w:r w:rsidR="001167D5" w:rsidRPr="001167D5">
        <w:rPr>
          <w:rFonts w:ascii="Arial" w:hAnsi="Arial" w:cs="Arial"/>
        </w:rPr>
        <w:t>models which include additional fees:</w:t>
      </w:r>
    </w:p>
    <w:p w14:paraId="59459980" w14:textId="77777777" w:rsidR="001E7863" w:rsidRDefault="001E7863" w:rsidP="001167D5">
      <w:pPr>
        <w:pStyle w:val="NoSpacing"/>
        <w:jc w:val="both"/>
        <w:rPr>
          <w:rFonts w:ascii="Arial" w:hAnsi="Arial" w:cs="Arial"/>
        </w:rPr>
      </w:pPr>
    </w:p>
    <w:tbl>
      <w:tblPr>
        <w:tblStyle w:val="PlainTable1"/>
        <w:tblW w:w="10910" w:type="dxa"/>
        <w:tblLook w:val="04A0" w:firstRow="1" w:lastRow="0" w:firstColumn="1" w:lastColumn="0" w:noHBand="0" w:noVBand="1"/>
      </w:tblPr>
      <w:tblGrid>
        <w:gridCol w:w="2182"/>
        <w:gridCol w:w="2182"/>
        <w:gridCol w:w="2182"/>
        <w:gridCol w:w="2182"/>
        <w:gridCol w:w="2182"/>
      </w:tblGrid>
      <w:tr w:rsidR="00FC549B" w14:paraId="7549B248" w14:textId="6616205B" w:rsidTr="00BF47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tcPr>
          <w:p w14:paraId="7185C8DF" w14:textId="77777777" w:rsidR="00FC549B" w:rsidRPr="00E84761" w:rsidRDefault="00FC549B" w:rsidP="00746D97">
            <w:pPr>
              <w:pStyle w:val="NoSpacing"/>
              <w:jc w:val="both"/>
              <w:rPr>
                <w:rFonts w:ascii="Arial" w:hAnsi="Arial" w:cs="Arial"/>
              </w:rPr>
            </w:pPr>
            <w:r w:rsidRPr="00E84761">
              <w:rPr>
                <w:rFonts w:ascii="Arial" w:hAnsi="Arial" w:cs="Arial"/>
              </w:rPr>
              <w:t>Days per week:</w:t>
            </w:r>
          </w:p>
        </w:tc>
        <w:tc>
          <w:tcPr>
            <w:tcW w:w="2182" w:type="dxa"/>
          </w:tcPr>
          <w:p w14:paraId="347813F7" w14:textId="77777777" w:rsidR="00FC549B" w:rsidRPr="00E84761" w:rsidRDefault="00FC549B" w:rsidP="00746D97">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84761">
              <w:rPr>
                <w:rFonts w:ascii="Arial" w:hAnsi="Arial" w:cs="Arial"/>
              </w:rPr>
              <w:t>Hours per Day</w:t>
            </w:r>
          </w:p>
        </w:tc>
        <w:tc>
          <w:tcPr>
            <w:tcW w:w="2182" w:type="dxa"/>
          </w:tcPr>
          <w:p w14:paraId="7DA2CC5C" w14:textId="77777777" w:rsidR="00FC549B" w:rsidRPr="00E84761" w:rsidRDefault="00FC549B" w:rsidP="00746D97">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84761">
              <w:rPr>
                <w:rFonts w:ascii="Arial" w:hAnsi="Arial" w:cs="Arial"/>
              </w:rPr>
              <w:t>AM Session</w:t>
            </w:r>
          </w:p>
        </w:tc>
        <w:tc>
          <w:tcPr>
            <w:tcW w:w="2182" w:type="dxa"/>
          </w:tcPr>
          <w:p w14:paraId="6986D942" w14:textId="77777777" w:rsidR="00FC549B" w:rsidRPr="00E84761" w:rsidRDefault="00FC549B" w:rsidP="00746D97">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84761">
              <w:rPr>
                <w:rFonts w:ascii="Arial" w:hAnsi="Arial" w:cs="Arial"/>
              </w:rPr>
              <w:t>PM Session</w:t>
            </w:r>
          </w:p>
        </w:tc>
        <w:tc>
          <w:tcPr>
            <w:tcW w:w="2182" w:type="dxa"/>
          </w:tcPr>
          <w:p w14:paraId="79E4262F" w14:textId="516C1B4B" w:rsidR="00FC549B" w:rsidRPr="00E84761" w:rsidRDefault="00BB607C" w:rsidP="00746D97">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Cost per </w:t>
            </w:r>
            <w:r w:rsidR="001B3B7E">
              <w:rPr>
                <w:rFonts w:ascii="Arial" w:hAnsi="Arial" w:cs="Arial"/>
              </w:rPr>
              <w:t>day</w:t>
            </w:r>
          </w:p>
        </w:tc>
      </w:tr>
      <w:tr w:rsidR="00FC549B" w14:paraId="23B6C19B" w14:textId="20C414FB" w:rsidTr="00BF4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tcPr>
          <w:p w14:paraId="27497748" w14:textId="77777777" w:rsidR="00FC549B" w:rsidRDefault="00FC549B" w:rsidP="00746D97">
            <w:pPr>
              <w:pStyle w:val="NoSpacing"/>
              <w:jc w:val="both"/>
              <w:rPr>
                <w:rFonts w:ascii="Arial" w:hAnsi="Arial" w:cs="Arial"/>
                <w:b w:val="0"/>
                <w:bCs w:val="0"/>
              </w:rPr>
            </w:pPr>
            <w:r w:rsidRPr="001167D5">
              <w:rPr>
                <w:rFonts w:ascii="Arial" w:hAnsi="Arial" w:cs="Arial"/>
                <w:b w:val="0"/>
                <w:bCs w:val="0"/>
              </w:rPr>
              <w:t>5 days</w:t>
            </w:r>
          </w:p>
        </w:tc>
        <w:tc>
          <w:tcPr>
            <w:tcW w:w="2182" w:type="dxa"/>
          </w:tcPr>
          <w:p w14:paraId="4871DA33" w14:textId="41F577C6" w:rsidR="00FC549B" w:rsidRDefault="002A4B2F" w:rsidP="00746D9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rPr>
              <w:t>4</w:t>
            </w:r>
            <w:r w:rsidR="00FC549B" w:rsidRPr="001167D5">
              <w:rPr>
                <w:rFonts w:ascii="Arial" w:hAnsi="Arial" w:cs="Arial"/>
              </w:rPr>
              <w:t xml:space="preserve"> hours </w:t>
            </w:r>
            <w:r w:rsidR="00DA1E28">
              <w:rPr>
                <w:rFonts w:ascii="Arial" w:hAnsi="Arial" w:cs="Arial"/>
              </w:rPr>
              <w:t>(3 funded)</w:t>
            </w:r>
          </w:p>
        </w:tc>
        <w:tc>
          <w:tcPr>
            <w:tcW w:w="2182" w:type="dxa"/>
          </w:tcPr>
          <w:p w14:paraId="52CCB696" w14:textId="24D25EF3" w:rsidR="00FC549B" w:rsidRDefault="00FC549B" w:rsidP="00746D9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167D5">
              <w:rPr>
                <w:rFonts w:ascii="Arial" w:hAnsi="Arial" w:cs="Arial"/>
              </w:rPr>
              <w:t xml:space="preserve">9:00am – 1:00pm </w:t>
            </w:r>
          </w:p>
        </w:tc>
        <w:tc>
          <w:tcPr>
            <w:tcW w:w="2182" w:type="dxa"/>
          </w:tcPr>
          <w:p w14:paraId="12856D17" w14:textId="35914ED8" w:rsidR="00FC549B" w:rsidRDefault="00FC549B" w:rsidP="00746D9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167D5">
              <w:rPr>
                <w:rFonts w:ascii="Arial" w:hAnsi="Arial" w:cs="Arial"/>
              </w:rPr>
              <w:t>1</w:t>
            </w:r>
            <w:r w:rsidR="002A4B2F">
              <w:rPr>
                <w:rFonts w:ascii="Arial" w:hAnsi="Arial" w:cs="Arial"/>
              </w:rPr>
              <w:t>2</w:t>
            </w:r>
            <w:r w:rsidRPr="001167D5">
              <w:rPr>
                <w:rFonts w:ascii="Arial" w:hAnsi="Arial" w:cs="Arial"/>
              </w:rPr>
              <w:t>:00pm – 4:00pm</w:t>
            </w:r>
          </w:p>
        </w:tc>
        <w:tc>
          <w:tcPr>
            <w:tcW w:w="2182" w:type="dxa"/>
          </w:tcPr>
          <w:p w14:paraId="1D659629" w14:textId="398EC0A6" w:rsidR="00FC549B" w:rsidRPr="001167D5" w:rsidRDefault="002648FF" w:rsidP="00746D9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x1 hour</w:t>
            </w:r>
            <w:r w:rsidR="00900C27">
              <w:rPr>
                <w:rFonts w:ascii="Arial" w:hAnsi="Arial" w:cs="Arial"/>
              </w:rPr>
              <w:t xml:space="preserve"> </w:t>
            </w:r>
            <w:r w:rsidR="001B3B7E">
              <w:rPr>
                <w:rFonts w:ascii="Arial" w:hAnsi="Arial" w:cs="Arial"/>
              </w:rPr>
              <w:t>= £</w:t>
            </w:r>
            <w:r w:rsidR="001B265D">
              <w:rPr>
                <w:rFonts w:ascii="Arial" w:hAnsi="Arial" w:cs="Arial"/>
              </w:rPr>
              <w:t>8.50</w:t>
            </w:r>
          </w:p>
        </w:tc>
      </w:tr>
      <w:tr w:rsidR="00FC549B" w14:paraId="623CB7BC" w14:textId="7A8E6EF4" w:rsidTr="00BF47BE">
        <w:tc>
          <w:tcPr>
            <w:cnfStyle w:val="001000000000" w:firstRow="0" w:lastRow="0" w:firstColumn="1" w:lastColumn="0" w:oddVBand="0" w:evenVBand="0" w:oddHBand="0" w:evenHBand="0" w:firstRowFirstColumn="0" w:firstRowLastColumn="0" w:lastRowFirstColumn="0" w:lastRowLastColumn="0"/>
            <w:tcW w:w="2182" w:type="dxa"/>
          </w:tcPr>
          <w:p w14:paraId="352E1E44" w14:textId="77777777" w:rsidR="00FC549B" w:rsidRDefault="00FC549B" w:rsidP="00746D97">
            <w:pPr>
              <w:pStyle w:val="NoSpacing"/>
              <w:jc w:val="both"/>
              <w:rPr>
                <w:rFonts w:ascii="Arial" w:hAnsi="Arial" w:cs="Arial"/>
                <w:b w:val="0"/>
                <w:bCs w:val="0"/>
              </w:rPr>
            </w:pPr>
            <w:r w:rsidRPr="001167D5">
              <w:rPr>
                <w:rFonts w:ascii="Arial" w:hAnsi="Arial" w:cs="Arial"/>
                <w:b w:val="0"/>
                <w:bCs w:val="0"/>
              </w:rPr>
              <w:t>3 days</w:t>
            </w:r>
          </w:p>
        </w:tc>
        <w:tc>
          <w:tcPr>
            <w:tcW w:w="2182" w:type="dxa"/>
          </w:tcPr>
          <w:p w14:paraId="454BF111" w14:textId="061FC070" w:rsidR="00FC549B" w:rsidRDefault="00967AF2" w:rsidP="00746D97">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t>6</w:t>
            </w:r>
            <w:r w:rsidR="00FC549B" w:rsidRPr="001167D5">
              <w:rPr>
                <w:rFonts w:ascii="Arial" w:hAnsi="Arial" w:cs="Arial"/>
              </w:rPr>
              <w:t xml:space="preserve"> hours </w:t>
            </w:r>
            <w:r w:rsidR="00DA1E28">
              <w:rPr>
                <w:rFonts w:ascii="Arial" w:hAnsi="Arial" w:cs="Arial"/>
              </w:rPr>
              <w:t>(</w:t>
            </w:r>
            <w:r w:rsidR="00F6254E">
              <w:rPr>
                <w:rFonts w:ascii="Arial" w:hAnsi="Arial" w:cs="Arial"/>
              </w:rPr>
              <w:t>5 funded)</w:t>
            </w:r>
          </w:p>
        </w:tc>
        <w:tc>
          <w:tcPr>
            <w:tcW w:w="2182" w:type="dxa"/>
          </w:tcPr>
          <w:p w14:paraId="0D6BF544" w14:textId="3C3BAD58" w:rsidR="00FC549B" w:rsidRDefault="00967AF2" w:rsidP="00746D97">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t>9</w:t>
            </w:r>
            <w:r w:rsidR="00FC549B">
              <w:rPr>
                <w:rFonts w:ascii="Arial" w:hAnsi="Arial" w:cs="Arial"/>
              </w:rPr>
              <w:t>:00am</w:t>
            </w:r>
            <w:r w:rsidR="00FC549B" w:rsidRPr="001167D5">
              <w:rPr>
                <w:rFonts w:ascii="Arial" w:hAnsi="Arial" w:cs="Arial"/>
              </w:rPr>
              <w:t xml:space="preserve"> – </w:t>
            </w:r>
            <w:r>
              <w:rPr>
                <w:rFonts w:ascii="Arial" w:hAnsi="Arial" w:cs="Arial"/>
              </w:rPr>
              <w:t>3</w:t>
            </w:r>
            <w:r w:rsidR="00FC549B">
              <w:rPr>
                <w:rFonts w:ascii="Arial" w:hAnsi="Arial" w:cs="Arial"/>
              </w:rPr>
              <w:t>:00</w:t>
            </w:r>
            <w:r w:rsidR="00FC549B" w:rsidRPr="001167D5">
              <w:rPr>
                <w:rFonts w:ascii="Arial" w:hAnsi="Arial" w:cs="Arial"/>
              </w:rPr>
              <w:t xml:space="preserve">pm </w:t>
            </w:r>
          </w:p>
        </w:tc>
        <w:tc>
          <w:tcPr>
            <w:tcW w:w="2182" w:type="dxa"/>
          </w:tcPr>
          <w:p w14:paraId="01ACEE40" w14:textId="69830980" w:rsidR="00FC549B" w:rsidRDefault="00E67D93" w:rsidP="00746D97">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t>9</w:t>
            </w:r>
            <w:r w:rsidR="00FC549B" w:rsidRPr="001167D5">
              <w:rPr>
                <w:rFonts w:ascii="Arial" w:hAnsi="Arial" w:cs="Arial"/>
              </w:rPr>
              <w:t xml:space="preserve">:00pm – </w:t>
            </w:r>
            <w:r>
              <w:rPr>
                <w:rFonts w:ascii="Arial" w:hAnsi="Arial" w:cs="Arial"/>
              </w:rPr>
              <w:t>3</w:t>
            </w:r>
            <w:r w:rsidR="00FC549B" w:rsidRPr="001167D5">
              <w:rPr>
                <w:rFonts w:ascii="Arial" w:hAnsi="Arial" w:cs="Arial"/>
              </w:rPr>
              <w:t>:00pm</w:t>
            </w:r>
          </w:p>
        </w:tc>
        <w:tc>
          <w:tcPr>
            <w:tcW w:w="2182" w:type="dxa"/>
          </w:tcPr>
          <w:p w14:paraId="45437F0D" w14:textId="32196085" w:rsidR="00FC549B" w:rsidRPr="001167D5" w:rsidRDefault="00E67D93" w:rsidP="00746D97">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x1 hour = £</w:t>
            </w:r>
            <w:r w:rsidR="001B265D">
              <w:rPr>
                <w:rFonts w:ascii="Arial" w:hAnsi="Arial" w:cs="Arial"/>
              </w:rPr>
              <w:t>8.50</w:t>
            </w:r>
          </w:p>
        </w:tc>
      </w:tr>
      <w:tr w:rsidR="00FC549B" w14:paraId="14DB6193" w14:textId="5FCD6546" w:rsidTr="00BF4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tcPr>
          <w:p w14:paraId="5B1FC7E4" w14:textId="77777777" w:rsidR="00FC549B" w:rsidRPr="00E84761" w:rsidRDefault="00FC549B" w:rsidP="00746D97">
            <w:pPr>
              <w:pStyle w:val="NoSpacing"/>
              <w:jc w:val="both"/>
              <w:rPr>
                <w:rFonts w:ascii="Arial" w:hAnsi="Arial" w:cs="Arial"/>
                <w:b w:val="0"/>
                <w:bCs w:val="0"/>
              </w:rPr>
            </w:pPr>
            <w:r w:rsidRPr="00E84761">
              <w:rPr>
                <w:rFonts w:ascii="Arial" w:hAnsi="Arial" w:cs="Arial"/>
                <w:b w:val="0"/>
                <w:bCs w:val="0"/>
              </w:rPr>
              <w:t>2 days</w:t>
            </w:r>
          </w:p>
        </w:tc>
        <w:tc>
          <w:tcPr>
            <w:tcW w:w="2182" w:type="dxa"/>
          </w:tcPr>
          <w:p w14:paraId="6D446D1D" w14:textId="7358ABBD" w:rsidR="00FC549B" w:rsidRPr="00957178" w:rsidRDefault="00362EC1" w:rsidP="00746D9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10.5hrs</w:t>
            </w:r>
            <w:r w:rsidR="007E77F7">
              <w:rPr>
                <w:rFonts w:ascii="Arial" w:hAnsi="Arial" w:cs="Arial"/>
              </w:rPr>
              <w:t xml:space="preserve"> </w:t>
            </w:r>
            <w:r>
              <w:rPr>
                <w:rFonts w:ascii="Arial" w:hAnsi="Arial" w:cs="Arial"/>
              </w:rPr>
              <w:t>(</w:t>
            </w:r>
            <w:r w:rsidR="00FC549B" w:rsidRPr="00957178">
              <w:rPr>
                <w:rFonts w:ascii="Arial" w:hAnsi="Arial" w:cs="Arial"/>
              </w:rPr>
              <w:t xml:space="preserve">7½ </w:t>
            </w:r>
            <w:r w:rsidR="007E77F7">
              <w:rPr>
                <w:rFonts w:ascii="Arial" w:hAnsi="Arial" w:cs="Arial"/>
              </w:rPr>
              <w:t>funded)</w:t>
            </w:r>
          </w:p>
        </w:tc>
        <w:tc>
          <w:tcPr>
            <w:tcW w:w="2182" w:type="dxa"/>
          </w:tcPr>
          <w:p w14:paraId="751AD1F7" w14:textId="7E4AB008" w:rsidR="00FC549B" w:rsidRPr="00957178" w:rsidRDefault="00FC549B" w:rsidP="00746D9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57178">
              <w:rPr>
                <w:rFonts w:ascii="Arial" w:hAnsi="Arial" w:cs="Arial"/>
              </w:rPr>
              <w:t xml:space="preserve">7:30am – </w:t>
            </w:r>
            <w:r w:rsidR="005E68BE">
              <w:rPr>
                <w:rFonts w:ascii="Arial" w:hAnsi="Arial" w:cs="Arial"/>
              </w:rPr>
              <w:t>6</w:t>
            </w:r>
            <w:r w:rsidRPr="00957178">
              <w:rPr>
                <w:rFonts w:ascii="Arial" w:hAnsi="Arial" w:cs="Arial"/>
              </w:rPr>
              <w:t>:00pm</w:t>
            </w:r>
          </w:p>
        </w:tc>
        <w:tc>
          <w:tcPr>
            <w:tcW w:w="2182" w:type="dxa"/>
          </w:tcPr>
          <w:p w14:paraId="20F5E83E" w14:textId="4DE57A69" w:rsidR="00FC549B" w:rsidRPr="00957178" w:rsidRDefault="005E68BE" w:rsidP="00746D9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7:30</w:t>
            </w:r>
            <w:r w:rsidR="00FC549B" w:rsidRPr="00957178">
              <w:rPr>
                <w:rFonts w:ascii="Arial" w:hAnsi="Arial" w:cs="Arial"/>
              </w:rPr>
              <w:t xml:space="preserve">am – </w:t>
            </w:r>
            <w:r>
              <w:rPr>
                <w:rFonts w:ascii="Arial" w:hAnsi="Arial" w:cs="Arial"/>
              </w:rPr>
              <w:t>6:00pm</w:t>
            </w:r>
          </w:p>
        </w:tc>
        <w:tc>
          <w:tcPr>
            <w:tcW w:w="2182" w:type="dxa"/>
          </w:tcPr>
          <w:p w14:paraId="65B32437" w14:textId="1C200303" w:rsidR="00FC549B" w:rsidRPr="00957178" w:rsidRDefault="00B82328" w:rsidP="00746D9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x3</w:t>
            </w:r>
            <w:r w:rsidR="000F7411">
              <w:rPr>
                <w:rFonts w:ascii="Arial" w:hAnsi="Arial" w:cs="Arial"/>
              </w:rPr>
              <w:t xml:space="preserve"> hours = </w:t>
            </w:r>
            <w:r w:rsidR="00C36AF4">
              <w:rPr>
                <w:rFonts w:ascii="Arial" w:hAnsi="Arial" w:cs="Arial"/>
              </w:rPr>
              <w:t>£</w:t>
            </w:r>
            <w:r w:rsidR="001B265D">
              <w:rPr>
                <w:rFonts w:ascii="Arial" w:hAnsi="Arial" w:cs="Arial"/>
              </w:rPr>
              <w:t>25.50</w:t>
            </w:r>
          </w:p>
        </w:tc>
      </w:tr>
    </w:tbl>
    <w:p w14:paraId="03103FE4" w14:textId="77777777" w:rsidR="001E7863" w:rsidRDefault="001E7863" w:rsidP="001167D5">
      <w:pPr>
        <w:pStyle w:val="NoSpacing"/>
        <w:jc w:val="both"/>
        <w:rPr>
          <w:rFonts w:ascii="Arial" w:hAnsi="Arial" w:cs="Arial"/>
        </w:rPr>
      </w:pPr>
    </w:p>
    <w:p w14:paraId="32F62750" w14:textId="1FE84CA8" w:rsidR="008401C8" w:rsidRDefault="008401C8" w:rsidP="008401C8">
      <w:pPr>
        <w:pStyle w:val="NoSpacing"/>
        <w:jc w:val="both"/>
        <w:rPr>
          <w:rFonts w:ascii="Arial" w:hAnsi="Arial" w:cs="Arial"/>
          <w:b/>
          <w:bCs/>
        </w:rPr>
      </w:pPr>
      <w:r w:rsidRPr="001167D5">
        <w:rPr>
          <w:rFonts w:ascii="Arial" w:hAnsi="Arial" w:cs="Arial"/>
          <w:b/>
          <w:bCs/>
        </w:rPr>
        <w:t xml:space="preserve">30 Hours </w:t>
      </w:r>
      <w:r w:rsidR="005F3832" w:rsidRPr="005F3832">
        <w:rPr>
          <w:rFonts w:ascii="Arial" w:hAnsi="Arial" w:cs="Arial"/>
          <w:b/>
          <w:bCs/>
        </w:rPr>
        <w:t>over 38 weeks</w:t>
      </w:r>
      <w:r w:rsidR="00331C0C">
        <w:rPr>
          <w:rFonts w:ascii="Arial" w:hAnsi="Arial" w:cs="Arial"/>
          <w:b/>
          <w:bCs/>
        </w:rPr>
        <w:t>: (1140</w:t>
      </w:r>
      <w:r w:rsidR="008A375B">
        <w:rPr>
          <w:rFonts w:ascii="Arial" w:hAnsi="Arial" w:cs="Arial"/>
          <w:b/>
          <w:bCs/>
        </w:rPr>
        <w:t xml:space="preserve"> hours)</w:t>
      </w:r>
    </w:p>
    <w:tbl>
      <w:tblPr>
        <w:tblStyle w:val="PlainTable1"/>
        <w:tblW w:w="0" w:type="auto"/>
        <w:tblLook w:val="04A0" w:firstRow="1" w:lastRow="0" w:firstColumn="1" w:lastColumn="0" w:noHBand="0" w:noVBand="1"/>
      </w:tblPr>
      <w:tblGrid>
        <w:gridCol w:w="2697"/>
        <w:gridCol w:w="2697"/>
        <w:gridCol w:w="2698"/>
        <w:gridCol w:w="2698"/>
      </w:tblGrid>
      <w:tr w:rsidR="00147440" w:rsidRPr="00044C8B" w14:paraId="4F408557" w14:textId="77777777" w:rsidTr="00DA43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567FBC09" w14:textId="2ED9EC5C" w:rsidR="00147440" w:rsidRPr="00044C8B" w:rsidRDefault="00147440" w:rsidP="00147440">
            <w:pPr>
              <w:pStyle w:val="NoSpacing"/>
              <w:jc w:val="both"/>
              <w:rPr>
                <w:rFonts w:ascii="Arial" w:hAnsi="Arial" w:cs="Arial"/>
              </w:rPr>
            </w:pPr>
            <w:bookmarkStart w:id="3" w:name="_Hlk149233515"/>
            <w:r w:rsidRPr="00044C8B">
              <w:rPr>
                <w:rFonts w:ascii="Arial" w:hAnsi="Arial" w:cs="Arial"/>
              </w:rPr>
              <w:t>Days per week:</w:t>
            </w:r>
          </w:p>
        </w:tc>
        <w:tc>
          <w:tcPr>
            <w:tcW w:w="2697" w:type="dxa"/>
          </w:tcPr>
          <w:p w14:paraId="7D5D845A" w14:textId="794D6015" w:rsidR="00147440" w:rsidRPr="00044C8B" w:rsidRDefault="00147440" w:rsidP="00147440">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44C8B">
              <w:rPr>
                <w:rFonts w:ascii="Arial" w:hAnsi="Arial" w:cs="Arial"/>
              </w:rPr>
              <w:t>Hours per Day</w:t>
            </w:r>
          </w:p>
        </w:tc>
        <w:tc>
          <w:tcPr>
            <w:tcW w:w="2698" w:type="dxa"/>
          </w:tcPr>
          <w:p w14:paraId="07AB5DCB" w14:textId="286BFD97" w:rsidR="00147440" w:rsidRPr="00044C8B" w:rsidRDefault="00147440" w:rsidP="00147440">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44C8B">
              <w:rPr>
                <w:rFonts w:ascii="Arial" w:hAnsi="Arial" w:cs="Arial"/>
              </w:rPr>
              <w:t>AM Session</w:t>
            </w:r>
          </w:p>
        </w:tc>
        <w:tc>
          <w:tcPr>
            <w:tcW w:w="2698" w:type="dxa"/>
          </w:tcPr>
          <w:p w14:paraId="5439FA34" w14:textId="51EC5C5A" w:rsidR="00147440" w:rsidRPr="00044C8B" w:rsidRDefault="00147440" w:rsidP="00147440">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44C8B">
              <w:rPr>
                <w:rFonts w:ascii="Arial" w:hAnsi="Arial" w:cs="Arial"/>
              </w:rPr>
              <w:t>PM Session</w:t>
            </w:r>
          </w:p>
        </w:tc>
      </w:tr>
      <w:tr w:rsidR="00147440" w:rsidRPr="00044C8B" w14:paraId="673A2AE1" w14:textId="77777777" w:rsidTr="00DA4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79483C62" w14:textId="24B113A8" w:rsidR="00147440" w:rsidRPr="00044C8B" w:rsidRDefault="005A19D0" w:rsidP="00147440">
            <w:pPr>
              <w:pStyle w:val="NoSpacing"/>
              <w:jc w:val="both"/>
              <w:rPr>
                <w:rFonts w:ascii="Arial" w:hAnsi="Arial" w:cs="Arial"/>
                <w:b w:val="0"/>
                <w:bCs w:val="0"/>
              </w:rPr>
            </w:pPr>
            <w:r w:rsidRPr="00044C8B">
              <w:rPr>
                <w:rFonts w:ascii="Arial" w:hAnsi="Arial" w:cs="Arial"/>
                <w:b w:val="0"/>
                <w:bCs w:val="0"/>
              </w:rPr>
              <w:t>5 days</w:t>
            </w:r>
          </w:p>
        </w:tc>
        <w:tc>
          <w:tcPr>
            <w:tcW w:w="2697" w:type="dxa"/>
          </w:tcPr>
          <w:p w14:paraId="63417D60" w14:textId="15BF935D" w:rsidR="00147440" w:rsidRPr="00044C8B" w:rsidRDefault="005A19D0" w:rsidP="00147440">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44C8B">
              <w:rPr>
                <w:rFonts w:ascii="Arial" w:hAnsi="Arial" w:cs="Arial"/>
              </w:rPr>
              <w:t>6 hours</w:t>
            </w:r>
          </w:p>
        </w:tc>
        <w:tc>
          <w:tcPr>
            <w:tcW w:w="2698" w:type="dxa"/>
          </w:tcPr>
          <w:p w14:paraId="6273BCCA" w14:textId="14F6B5C7" w:rsidR="00147440" w:rsidRPr="00044C8B" w:rsidRDefault="005A19D0" w:rsidP="00147440">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44C8B">
              <w:rPr>
                <w:rFonts w:ascii="Arial" w:hAnsi="Arial" w:cs="Arial"/>
              </w:rPr>
              <w:t>9:00am – 3:00pm</w:t>
            </w:r>
          </w:p>
        </w:tc>
        <w:tc>
          <w:tcPr>
            <w:tcW w:w="2698" w:type="dxa"/>
          </w:tcPr>
          <w:p w14:paraId="0D1E8753" w14:textId="787392C8" w:rsidR="00147440" w:rsidRPr="00044C8B" w:rsidRDefault="005A19D0" w:rsidP="00147440">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44C8B">
              <w:rPr>
                <w:rFonts w:ascii="Arial" w:hAnsi="Arial" w:cs="Arial"/>
              </w:rPr>
              <w:t>9:00am – 3:00pm</w:t>
            </w:r>
          </w:p>
        </w:tc>
      </w:tr>
      <w:tr w:rsidR="00147440" w:rsidRPr="00044C8B" w14:paraId="16EC4ABC" w14:textId="77777777" w:rsidTr="00DA4376">
        <w:tc>
          <w:tcPr>
            <w:cnfStyle w:val="001000000000" w:firstRow="0" w:lastRow="0" w:firstColumn="1" w:lastColumn="0" w:oddVBand="0" w:evenVBand="0" w:oddHBand="0" w:evenHBand="0" w:firstRowFirstColumn="0" w:firstRowLastColumn="0" w:lastRowFirstColumn="0" w:lastRowLastColumn="0"/>
            <w:tcW w:w="2697" w:type="dxa"/>
          </w:tcPr>
          <w:p w14:paraId="3D8BEEA0" w14:textId="2C742AB0" w:rsidR="00147440" w:rsidRPr="00044C8B" w:rsidRDefault="00203ED6" w:rsidP="00147440">
            <w:pPr>
              <w:pStyle w:val="NoSpacing"/>
              <w:jc w:val="both"/>
              <w:rPr>
                <w:rFonts w:ascii="Arial" w:hAnsi="Arial" w:cs="Arial"/>
                <w:b w:val="0"/>
                <w:bCs w:val="0"/>
              </w:rPr>
            </w:pPr>
            <w:r w:rsidRPr="00044C8B">
              <w:rPr>
                <w:rFonts w:ascii="Arial" w:hAnsi="Arial" w:cs="Arial"/>
                <w:b w:val="0"/>
                <w:bCs w:val="0"/>
              </w:rPr>
              <w:t>4 days</w:t>
            </w:r>
          </w:p>
        </w:tc>
        <w:tc>
          <w:tcPr>
            <w:tcW w:w="2697" w:type="dxa"/>
          </w:tcPr>
          <w:p w14:paraId="3C4E57C0" w14:textId="31E76529" w:rsidR="00147440" w:rsidRPr="00044C8B" w:rsidRDefault="00203ED6" w:rsidP="00147440">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44C8B">
              <w:rPr>
                <w:rFonts w:ascii="Arial" w:hAnsi="Arial" w:cs="Arial"/>
              </w:rPr>
              <w:t>7 ½ hours</w:t>
            </w:r>
          </w:p>
        </w:tc>
        <w:tc>
          <w:tcPr>
            <w:tcW w:w="2698" w:type="dxa"/>
          </w:tcPr>
          <w:p w14:paraId="2489429C" w14:textId="08DE8012" w:rsidR="00147440" w:rsidRPr="00044C8B" w:rsidRDefault="00203ED6" w:rsidP="00147440">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44C8B">
              <w:rPr>
                <w:rFonts w:ascii="Arial" w:hAnsi="Arial" w:cs="Arial"/>
              </w:rPr>
              <w:t>7:30am – 3:00pm</w:t>
            </w:r>
          </w:p>
        </w:tc>
        <w:tc>
          <w:tcPr>
            <w:tcW w:w="2698" w:type="dxa"/>
          </w:tcPr>
          <w:p w14:paraId="40CD16B1" w14:textId="3B158667" w:rsidR="00147440" w:rsidRPr="00044C8B" w:rsidRDefault="00203ED6" w:rsidP="00147440">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44C8B">
              <w:rPr>
                <w:rFonts w:ascii="Arial" w:hAnsi="Arial" w:cs="Arial"/>
              </w:rPr>
              <w:t xml:space="preserve">9:00am </w:t>
            </w:r>
            <w:r w:rsidR="000F331C" w:rsidRPr="00044C8B">
              <w:rPr>
                <w:rFonts w:ascii="Arial" w:hAnsi="Arial" w:cs="Arial"/>
              </w:rPr>
              <w:t>–</w:t>
            </w:r>
            <w:r w:rsidRPr="00044C8B">
              <w:rPr>
                <w:rFonts w:ascii="Arial" w:hAnsi="Arial" w:cs="Arial"/>
              </w:rPr>
              <w:t xml:space="preserve"> </w:t>
            </w:r>
            <w:r w:rsidR="000F331C" w:rsidRPr="00044C8B">
              <w:rPr>
                <w:rFonts w:ascii="Arial" w:hAnsi="Arial" w:cs="Arial"/>
              </w:rPr>
              <w:t>4:30pm</w:t>
            </w:r>
          </w:p>
        </w:tc>
      </w:tr>
      <w:tr w:rsidR="000F331C" w:rsidRPr="00044C8B" w14:paraId="02E516AE" w14:textId="77777777" w:rsidTr="00DA4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199694C5" w14:textId="5878FCC3" w:rsidR="000F331C" w:rsidRPr="00044C8B" w:rsidRDefault="000F331C" w:rsidP="00147440">
            <w:pPr>
              <w:pStyle w:val="NoSpacing"/>
              <w:jc w:val="both"/>
              <w:rPr>
                <w:rFonts w:ascii="Arial" w:hAnsi="Arial" w:cs="Arial"/>
                <w:b w:val="0"/>
                <w:bCs w:val="0"/>
              </w:rPr>
            </w:pPr>
            <w:r w:rsidRPr="00044C8B">
              <w:rPr>
                <w:rFonts w:ascii="Arial" w:hAnsi="Arial" w:cs="Arial"/>
                <w:b w:val="0"/>
                <w:bCs w:val="0"/>
              </w:rPr>
              <w:t>3 days</w:t>
            </w:r>
          </w:p>
        </w:tc>
        <w:tc>
          <w:tcPr>
            <w:tcW w:w="2697" w:type="dxa"/>
          </w:tcPr>
          <w:p w14:paraId="40D6098E" w14:textId="7C70F312" w:rsidR="000F331C" w:rsidRPr="00044C8B" w:rsidRDefault="000F331C" w:rsidP="00147440">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44C8B">
              <w:rPr>
                <w:rFonts w:ascii="Arial" w:hAnsi="Arial" w:cs="Arial"/>
              </w:rPr>
              <w:t>10 hours</w:t>
            </w:r>
          </w:p>
        </w:tc>
        <w:tc>
          <w:tcPr>
            <w:tcW w:w="2698" w:type="dxa"/>
          </w:tcPr>
          <w:p w14:paraId="6E396B11" w14:textId="3353C726" w:rsidR="000F331C" w:rsidRPr="00044C8B" w:rsidRDefault="000F331C" w:rsidP="00147440">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44C8B">
              <w:rPr>
                <w:rFonts w:ascii="Arial" w:hAnsi="Arial" w:cs="Arial"/>
              </w:rPr>
              <w:t>7:30am – 5:30pm</w:t>
            </w:r>
          </w:p>
        </w:tc>
        <w:tc>
          <w:tcPr>
            <w:tcW w:w="2698" w:type="dxa"/>
          </w:tcPr>
          <w:p w14:paraId="2BCD6D41" w14:textId="3DD882F2" w:rsidR="000F331C" w:rsidRPr="00044C8B" w:rsidRDefault="000F331C" w:rsidP="00147440">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44C8B">
              <w:rPr>
                <w:rFonts w:ascii="Arial" w:hAnsi="Arial" w:cs="Arial"/>
              </w:rPr>
              <w:t>8:00am – 6:00pm</w:t>
            </w:r>
          </w:p>
        </w:tc>
      </w:tr>
      <w:bookmarkEnd w:id="3"/>
    </w:tbl>
    <w:p w14:paraId="47DCB581" w14:textId="77777777" w:rsidR="005F3832" w:rsidRDefault="005F3832" w:rsidP="008401C8">
      <w:pPr>
        <w:pStyle w:val="NoSpacing"/>
        <w:jc w:val="both"/>
        <w:rPr>
          <w:rFonts w:ascii="Arial" w:hAnsi="Arial" w:cs="Arial"/>
          <w:b/>
          <w:bCs/>
        </w:rPr>
      </w:pPr>
    </w:p>
    <w:p w14:paraId="038E9DE2" w14:textId="24FA0D19" w:rsidR="008401C8" w:rsidRPr="001A70E2" w:rsidRDefault="00A82B8D" w:rsidP="008401C8">
      <w:pPr>
        <w:pStyle w:val="NoSpacing"/>
        <w:jc w:val="both"/>
        <w:rPr>
          <w:rFonts w:ascii="Arial" w:hAnsi="Arial" w:cs="Arial"/>
          <w:b/>
          <w:bCs/>
        </w:rPr>
      </w:pPr>
      <w:r w:rsidRPr="001A70E2">
        <w:rPr>
          <w:rFonts w:ascii="Arial" w:hAnsi="Arial" w:cs="Arial"/>
          <w:b/>
          <w:bCs/>
        </w:rPr>
        <w:t>30 hours o</w:t>
      </w:r>
      <w:r w:rsidR="008401C8" w:rsidRPr="001167D5">
        <w:rPr>
          <w:rFonts w:ascii="Arial" w:hAnsi="Arial" w:cs="Arial"/>
          <w:b/>
          <w:bCs/>
        </w:rPr>
        <w:t>ver 51 weeks:</w:t>
      </w:r>
      <w:r w:rsidR="008A375B">
        <w:rPr>
          <w:rFonts w:ascii="Arial" w:hAnsi="Arial" w:cs="Arial"/>
          <w:b/>
          <w:bCs/>
        </w:rPr>
        <w:t xml:space="preserve"> (1140 hours)</w:t>
      </w:r>
    </w:p>
    <w:tbl>
      <w:tblPr>
        <w:tblStyle w:val="PlainTable1"/>
        <w:tblW w:w="0" w:type="auto"/>
        <w:tblLook w:val="04A0" w:firstRow="1" w:lastRow="0" w:firstColumn="1" w:lastColumn="0" w:noHBand="0" w:noVBand="1"/>
      </w:tblPr>
      <w:tblGrid>
        <w:gridCol w:w="2697"/>
        <w:gridCol w:w="2697"/>
        <w:gridCol w:w="2698"/>
        <w:gridCol w:w="2698"/>
      </w:tblGrid>
      <w:tr w:rsidR="001A70E2" w:rsidRPr="00DA4376" w14:paraId="3623D04F" w14:textId="77777777" w:rsidTr="00DA43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0BC7C452" w14:textId="77777777" w:rsidR="001A70E2" w:rsidRPr="00DA4376" w:rsidRDefault="001A70E2" w:rsidP="00746D97">
            <w:pPr>
              <w:pStyle w:val="NoSpacing"/>
              <w:jc w:val="both"/>
              <w:rPr>
                <w:rFonts w:ascii="Arial" w:hAnsi="Arial" w:cs="Arial"/>
              </w:rPr>
            </w:pPr>
            <w:r w:rsidRPr="00DA4376">
              <w:rPr>
                <w:rFonts w:ascii="Arial" w:hAnsi="Arial" w:cs="Arial"/>
              </w:rPr>
              <w:t>Days per week:</w:t>
            </w:r>
          </w:p>
        </w:tc>
        <w:tc>
          <w:tcPr>
            <w:tcW w:w="2697" w:type="dxa"/>
          </w:tcPr>
          <w:p w14:paraId="09C330AB" w14:textId="77777777" w:rsidR="001A70E2" w:rsidRPr="00DA4376" w:rsidRDefault="001A70E2" w:rsidP="00746D97">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A4376">
              <w:rPr>
                <w:rFonts w:ascii="Arial" w:hAnsi="Arial" w:cs="Arial"/>
              </w:rPr>
              <w:t>Hours per Day</w:t>
            </w:r>
          </w:p>
        </w:tc>
        <w:tc>
          <w:tcPr>
            <w:tcW w:w="2698" w:type="dxa"/>
          </w:tcPr>
          <w:p w14:paraId="202ED069" w14:textId="77777777" w:rsidR="001A70E2" w:rsidRPr="00DA4376" w:rsidRDefault="001A70E2" w:rsidP="00746D97">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A4376">
              <w:rPr>
                <w:rFonts w:ascii="Arial" w:hAnsi="Arial" w:cs="Arial"/>
              </w:rPr>
              <w:t>AM Session</w:t>
            </w:r>
          </w:p>
        </w:tc>
        <w:tc>
          <w:tcPr>
            <w:tcW w:w="2698" w:type="dxa"/>
          </w:tcPr>
          <w:p w14:paraId="3EFE2024" w14:textId="77777777" w:rsidR="001A70E2" w:rsidRPr="00DA4376" w:rsidRDefault="001A70E2" w:rsidP="00746D97">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A4376">
              <w:rPr>
                <w:rFonts w:ascii="Arial" w:hAnsi="Arial" w:cs="Arial"/>
              </w:rPr>
              <w:t>PM Session</w:t>
            </w:r>
          </w:p>
        </w:tc>
      </w:tr>
      <w:tr w:rsidR="001A70E2" w:rsidRPr="00DA4376" w14:paraId="08A467EC" w14:textId="77777777" w:rsidTr="00DA4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6DBB5F13" w14:textId="77777777" w:rsidR="001A70E2" w:rsidRPr="00DA4376" w:rsidRDefault="001A70E2" w:rsidP="00746D97">
            <w:pPr>
              <w:pStyle w:val="NoSpacing"/>
              <w:jc w:val="both"/>
              <w:rPr>
                <w:rFonts w:ascii="Arial" w:hAnsi="Arial" w:cs="Arial"/>
                <w:b w:val="0"/>
                <w:bCs w:val="0"/>
              </w:rPr>
            </w:pPr>
            <w:r w:rsidRPr="00DA4376">
              <w:rPr>
                <w:rFonts w:ascii="Arial" w:hAnsi="Arial" w:cs="Arial"/>
                <w:b w:val="0"/>
                <w:bCs w:val="0"/>
              </w:rPr>
              <w:t>4 days</w:t>
            </w:r>
          </w:p>
        </w:tc>
        <w:tc>
          <w:tcPr>
            <w:tcW w:w="2697" w:type="dxa"/>
          </w:tcPr>
          <w:p w14:paraId="483B43AE" w14:textId="29D0F1D8" w:rsidR="001A70E2" w:rsidRPr="00DA4376" w:rsidRDefault="00F80892" w:rsidP="00746D9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A4376">
              <w:rPr>
                <w:rFonts w:ascii="Arial" w:hAnsi="Arial" w:cs="Arial"/>
              </w:rPr>
              <w:t>5</w:t>
            </w:r>
            <w:r w:rsidR="001A70E2" w:rsidRPr="00DA4376">
              <w:rPr>
                <w:rFonts w:ascii="Arial" w:hAnsi="Arial" w:cs="Arial"/>
              </w:rPr>
              <w:t xml:space="preserve"> ½ hours</w:t>
            </w:r>
          </w:p>
        </w:tc>
        <w:tc>
          <w:tcPr>
            <w:tcW w:w="2698" w:type="dxa"/>
          </w:tcPr>
          <w:p w14:paraId="24A033B8" w14:textId="49337148" w:rsidR="001A70E2" w:rsidRPr="00DA4376" w:rsidRDefault="001A70E2" w:rsidP="00746D9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A4376">
              <w:rPr>
                <w:rFonts w:ascii="Arial" w:hAnsi="Arial" w:cs="Arial"/>
              </w:rPr>
              <w:t xml:space="preserve">7:30am – </w:t>
            </w:r>
            <w:r w:rsidR="009D7515" w:rsidRPr="00DA4376">
              <w:rPr>
                <w:rFonts w:ascii="Arial" w:hAnsi="Arial" w:cs="Arial"/>
              </w:rPr>
              <w:t>1</w:t>
            </w:r>
            <w:r w:rsidRPr="00DA4376">
              <w:rPr>
                <w:rFonts w:ascii="Arial" w:hAnsi="Arial" w:cs="Arial"/>
              </w:rPr>
              <w:t>:00pm</w:t>
            </w:r>
          </w:p>
        </w:tc>
        <w:tc>
          <w:tcPr>
            <w:tcW w:w="2698" w:type="dxa"/>
          </w:tcPr>
          <w:p w14:paraId="30ECD497" w14:textId="5E475D7F" w:rsidR="001A70E2" w:rsidRPr="00DA4376" w:rsidRDefault="009D7515" w:rsidP="00746D9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A4376">
              <w:rPr>
                <w:rFonts w:ascii="Arial" w:hAnsi="Arial" w:cs="Arial"/>
              </w:rPr>
              <w:t>12:30pm - 6:00</w:t>
            </w:r>
            <w:r w:rsidR="001A70E2" w:rsidRPr="00DA4376">
              <w:rPr>
                <w:rFonts w:ascii="Arial" w:hAnsi="Arial" w:cs="Arial"/>
              </w:rPr>
              <w:t>pm</w:t>
            </w:r>
          </w:p>
        </w:tc>
      </w:tr>
      <w:tr w:rsidR="001A70E2" w:rsidRPr="00DA4376" w14:paraId="003C843D" w14:textId="77777777" w:rsidTr="00DA4376">
        <w:tc>
          <w:tcPr>
            <w:cnfStyle w:val="001000000000" w:firstRow="0" w:lastRow="0" w:firstColumn="1" w:lastColumn="0" w:oddVBand="0" w:evenVBand="0" w:oddHBand="0" w:evenHBand="0" w:firstRowFirstColumn="0" w:firstRowLastColumn="0" w:lastRowFirstColumn="0" w:lastRowLastColumn="0"/>
            <w:tcW w:w="2697" w:type="dxa"/>
          </w:tcPr>
          <w:p w14:paraId="26336BA7" w14:textId="77777777" w:rsidR="001A70E2" w:rsidRPr="00DA4376" w:rsidRDefault="001A70E2" w:rsidP="00746D97">
            <w:pPr>
              <w:pStyle w:val="NoSpacing"/>
              <w:jc w:val="both"/>
              <w:rPr>
                <w:rFonts w:ascii="Arial" w:hAnsi="Arial" w:cs="Arial"/>
                <w:b w:val="0"/>
                <w:bCs w:val="0"/>
              </w:rPr>
            </w:pPr>
            <w:r w:rsidRPr="00DA4376">
              <w:rPr>
                <w:rFonts w:ascii="Arial" w:hAnsi="Arial" w:cs="Arial"/>
                <w:b w:val="0"/>
                <w:bCs w:val="0"/>
              </w:rPr>
              <w:t>3 days</w:t>
            </w:r>
          </w:p>
        </w:tc>
        <w:tc>
          <w:tcPr>
            <w:tcW w:w="2697" w:type="dxa"/>
          </w:tcPr>
          <w:p w14:paraId="1DB5B1DF" w14:textId="11B54C13" w:rsidR="001A70E2" w:rsidRPr="00DA4376" w:rsidRDefault="009B069A" w:rsidP="00746D97">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A4376">
              <w:rPr>
                <w:rFonts w:ascii="Arial" w:hAnsi="Arial" w:cs="Arial"/>
              </w:rPr>
              <w:t xml:space="preserve">7 ½ </w:t>
            </w:r>
            <w:r w:rsidR="001A70E2" w:rsidRPr="00DA4376">
              <w:rPr>
                <w:rFonts w:ascii="Arial" w:hAnsi="Arial" w:cs="Arial"/>
              </w:rPr>
              <w:t>hours</w:t>
            </w:r>
          </w:p>
        </w:tc>
        <w:tc>
          <w:tcPr>
            <w:tcW w:w="2698" w:type="dxa"/>
          </w:tcPr>
          <w:p w14:paraId="5E75876F" w14:textId="2BA6F057" w:rsidR="001A70E2" w:rsidRPr="00DA4376" w:rsidRDefault="001A70E2" w:rsidP="00746D97">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A4376">
              <w:rPr>
                <w:rFonts w:ascii="Arial" w:hAnsi="Arial" w:cs="Arial"/>
              </w:rPr>
              <w:t xml:space="preserve">7:30am – </w:t>
            </w:r>
            <w:r w:rsidR="009B069A" w:rsidRPr="00DA4376">
              <w:rPr>
                <w:rFonts w:ascii="Arial" w:hAnsi="Arial" w:cs="Arial"/>
              </w:rPr>
              <w:t>3:00pm</w:t>
            </w:r>
          </w:p>
        </w:tc>
        <w:tc>
          <w:tcPr>
            <w:tcW w:w="2698" w:type="dxa"/>
          </w:tcPr>
          <w:p w14:paraId="5DD99BD8" w14:textId="3F6AC0DB" w:rsidR="001A70E2" w:rsidRPr="00DA4376" w:rsidRDefault="002434C7" w:rsidP="00746D97">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A4376">
              <w:rPr>
                <w:rFonts w:ascii="Arial" w:hAnsi="Arial" w:cs="Arial"/>
              </w:rPr>
              <w:t xml:space="preserve">9:00am – 4:30pm </w:t>
            </w:r>
          </w:p>
        </w:tc>
      </w:tr>
    </w:tbl>
    <w:p w14:paraId="5AB73F8C" w14:textId="77777777" w:rsidR="001E7863" w:rsidRPr="001167D5" w:rsidRDefault="001E7863" w:rsidP="001167D5">
      <w:pPr>
        <w:pStyle w:val="NoSpacing"/>
        <w:jc w:val="both"/>
        <w:rPr>
          <w:rFonts w:ascii="Arial" w:hAnsi="Arial" w:cs="Arial"/>
        </w:rPr>
      </w:pPr>
    </w:p>
    <w:p w14:paraId="60BC4F2D" w14:textId="24D60566" w:rsidR="001167D5" w:rsidRDefault="001167D5" w:rsidP="001167D5">
      <w:pPr>
        <w:pStyle w:val="NoSpacing"/>
        <w:jc w:val="both"/>
        <w:rPr>
          <w:rFonts w:ascii="Arial" w:hAnsi="Arial" w:cs="Arial"/>
        </w:rPr>
      </w:pPr>
      <w:r w:rsidRPr="001167D5">
        <w:rPr>
          <w:rFonts w:ascii="Arial" w:hAnsi="Arial" w:cs="Arial"/>
        </w:rPr>
        <w:t xml:space="preserve">Please speak to Charlotte McVitty or a member of management to discuss which model of funding you wish to use. Sessions </w:t>
      </w:r>
      <w:r w:rsidR="00782A46">
        <w:rPr>
          <w:rFonts w:ascii="Arial" w:hAnsi="Arial" w:cs="Arial"/>
        </w:rPr>
        <w:t>can be</w:t>
      </w:r>
      <w:r w:rsidRPr="001167D5">
        <w:rPr>
          <w:rFonts w:ascii="Arial" w:hAnsi="Arial" w:cs="Arial"/>
        </w:rPr>
        <w:t xml:space="preserve"> flexible, </w:t>
      </w:r>
      <w:r w:rsidR="009D32FF" w:rsidRPr="001167D5">
        <w:rPr>
          <w:rFonts w:ascii="Arial" w:hAnsi="Arial" w:cs="Arial"/>
        </w:rPr>
        <w:t>however,</w:t>
      </w:r>
      <w:r w:rsidRPr="001167D5">
        <w:rPr>
          <w:rFonts w:ascii="Arial" w:hAnsi="Arial" w:cs="Arial"/>
        </w:rPr>
        <w:t xml:space="preserve"> to reduce disruption to </w:t>
      </w:r>
      <w:r w:rsidR="0071064C">
        <w:rPr>
          <w:rFonts w:ascii="Arial" w:hAnsi="Arial" w:cs="Arial"/>
        </w:rPr>
        <w:t>Learning and teaching sessions</w:t>
      </w:r>
      <w:r w:rsidR="00D4626B">
        <w:rPr>
          <w:rFonts w:ascii="Arial" w:hAnsi="Arial" w:cs="Arial"/>
        </w:rPr>
        <w:t xml:space="preserve">, </w:t>
      </w:r>
      <w:r w:rsidRPr="001167D5">
        <w:rPr>
          <w:rFonts w:ascii="Arial" w:hAnsi="Arial" w:cs="Arial"/>
        </w:rPr>
        <w:t xml:space="preserve">we do ask that children arrive by 9:00am for a morning session and by 1:00pm for an afternoon session. Funded sessions are a minimum of 3 hours. </w:t>
      </w:r>
    </w:p>
    <w:p w14:paraId="2FF02ACF" w14:textId="77777777" w:rsidR="00782A46" w:rsidRPr="001167D5" w:rsidRDefault="00782A46" w:rsidP="001167D5">
      <w:pPr>
        <w:pStyle w:val="NoSpacing"/>
        <w:jc w:val="both"/>
        <w:rPr>
          <w:rFonts w:ascii="Arial" w:hAnsi="Arial" w:cs="Arial"/>
        </w:rPr>
      </w:pPr>
    </w:p>
    <w:p w14:paraId="333657DA" w14:textId="77777777" w:rsidR="001167D5" w:rsidRPr="001167D5" w:rsidRDefault="001167D5" w:rsidP="001167D5">
      <w:pPr>
        <w:pStyle w:val="NoSpacing"/>
        <w:jc w:val="both"/>
        <w:rPr>
          <w:rFonts w:ascii="Arial" w:hAnsi="Arial" w:cs="Arial"/>
          <w:u w:val="single"/>
        </w:rPr>
      </w:pPr>
      <w:r w:rsidRPr="001167D5">
        <w:rPr>
          <w:rFonts w:ascii="Arial" w:hAnsi="Arial" w:cs="Arial"/>
          <w:u w:val="single"/>
        </w:rPr>
        <w:t>Meals</w:t>
      </w:r>
    </w:p>
    <w:p w14:paraId="46D50C41" w14:textId="2FFB132F" w:rsidR="001167D5" w:rsidRDefault="001167D5" w:rsidP="001167D5">
      <w:pPr>
        <w:pStyle w:val="NoSpacing"/>
        <w:jc w:val="both"/>
        <w:rPr>
          <w:rFonts w:ascii="Arial" w:hAnsi="Arial" w:cs="Arial"/>
        </w:rPr>
      </w:pPr>
      <w:r w:rsidRPr="001167D5">
        <w:rPr>
          <w:rFonts w:ascii="Arial" w:hAnsi="Arial" w:cs="Arial"/>
        </w:rPr>
        <w:t xml:space="preserve">Meals are not included with funded sessions. If you would like </w:t>
      </w:r>
      <w:r w:rsidR="00686BFA">
        <w:rPr>
          <w:rFonts w:ascii="Arial" w:hAnsi="Arial" w:cs="Arial"/>
        </w:rPr>
        <w:t xml:space="preserve">your child </w:t>
      </w:r>
      <w:r w:rsidRPr="001167D5">
        <w:rPr>
          <w:rFonts w:ascii="Arial" w:hAnsi="Arial" w:cs="Arial"/>
        </w:rPr>
        <w:t>to enjoy a cooked meal at nursery an additional fee of £</w:t>
      </w:r>
      <w:r w:rsidR="003B18AA">
        <w:rPr>
          <w:rFonts w:ascii="Arial" w:hAnsi="Arial" w:cs="Arial"/>
        </w:rPr>
        <w:t>3</w:t>
      </w:r>
      <w:r w:rsidRPr="001167D5">
        <w:rPr>
          <w:rFonts w:ascii="Arial" w:hAnsi="Arial" w:cs="Arial"/>
        </w:rPr>
        <w:t>.</w:t>
      </w:r>
      <w:r w:rsidR="003B18AA">
        <w:rPr>
          <w:rFonts w:ascii="Arial" w:hAnsi="Arial" w:cs="Arial"/>
        </w:rPr>
        <w:t>5</w:t>
      </w:r>
      <w:r w:rsidRPr="001167D5">
        <w:rPr>
          <w:rFonts w:ascii="Arial" w:hAnsi="Arial" w:cs="Arial"/>
        </w:rPr>
        <w:t xml:space="preserve">0* per meal is required. Fees must be booked and paid for one week in advance. You are welcome to provide your child with a packed lunch during </w:t>
      </w:r>
      <w:r w:rsidR="003B18AA" w:rsidRPr="001167D5">
        <w:rPr>
          <w:rFonts w:ascii="Arial" w:hAnsi="Arial" w:cs="Arial"/>
        </w:rPr>
        <w:t>mealtimes</w:t>
      </w:r>
      <w:r w:rsidRPr="001167D5">
        <w:rPr>
          <w:rFonts w:ascii="Arial" w:hAnsi="Arial" w:cs="Arial"/>
        </w:rPr>
        <w:t>, however we do request that packed lunches adhere to our packed lunch policy.</w:t>
      </w:r>
    </w:p>
    <w:p w14:paraId="19B5B557" w14:textId="77777777" w:rsidR="003B18AA" w:rsidRPr="001167D5" w:rsidRDefault="003B18AA" w:rsidP="001167D5">
      <w:pPr>
        <w:pStyle w:val="NoSpacing"/>
        <w:jc w:val="both"/>
        <w:rPr>
          <w:rFonts w:ascii="Arial" w:hAnsi="Arial" w:cs="Arial"/>
        </w:rPr>
      </w:pPr>
    </w:p>
    <w:p w14:paraId="7643ED15" w14:textId="77777777" w:rsidR="001167D5" w:rsidRPr="001167D5" w:rsidRDefault="001167D5" w:rsidP="001167D5">
      <w:pPr>
        <w:pStyle w:val="NoSpacing"/>
        <w:jc w:val="both"/>
        <w:rPr>
          <w:rFonts w:ascii="Arial" w:hAnsi="Arial" w:cs="Arial"/>
          <w:u w:val="single"/>
        </w:rPr>
      </w:pPr>
      <w:r w:rsidRPr="001167D5">
        <w:rPr>
          <w:rFonts w:ascii="Arial" w:hAnsi="Arial" w:cs="Arial"/>
          <w:u w:val="single"/>
        </w:rPr>
        <w:t>‘Wrap Around Care’</w:t>
      </w:r>
    </w:p>
    <w:p w14:paraId="26EB25CF" w14:textId="57672930" w:rsidR="001167D5" w:rsidRPr="001167D5" w:rsidRDefault="001167D5" w:rsidP="001167D5">
      <w:pPr>
        <w:pStyle w:val="NoSpacing"/>
        <w:jc w:val="both"/>
        <w:rPr>
          <w:rFonts w:ascii="Arial" w:hAnsi="Arial" w:cs="Arial"/>
        </w:rPr>
      </w:pPr>
      <w:r w:rsidRPr="001167D5">
        <w:rPr>
          <w:rFonts w:ascii="Arial" w:hAnsi="Arial" w:cs="Arial"/>
        </w:rPr>
        <w:t xml:space="preserve">If you would like </w:t>
      </w:r>
      <w:r w:rsidR="003B18AA">
        <w:rPr>
          <w:rFonts w:ascii="Arial" w:hAnsi="Arial" w:cs="Arial"/>
        </w:rPr>
        <w:t xml:space="preserve">your child </w:t>
      </w:r>
      <w:r w:rsidRPr="001167D5">
        <w:rPr>
          <w:rFonts w:ascii="Arial" w:hAnsi="Arial" w:cs="Arial"/>
        </w:rPr>
        <w:t>to attend more than 15 hours per week we offer ‘wrap around care’ where each additional hour is charged at £</w:t>
      </w:r>
      <w:r w:rsidR="001B265D">
        <w:rPr>
          <w:rFonts w:ascii="Arial" w:hAnsi="Arial" w:cs="Arial"/>
        </w:rPr>
        <w:t>8.50</w:t>
      </w:r>
      <w:r w:rsidRPr="001167D5">
        <w:rPr>
          <w:rFonts w:ascii="Arial" w:hAnsi="Arial" w:cs="Arial"/>
        </w:rPr>
        <w:t xml:space="preserve"> per hour. Additional hours must be used in conjunction with a session, see models above. An additional full day or half session will be charged at the standard rate, please see our nursery fee sheet for details. </w:t>
      </w:r>
    </w:p>
    <w:p w14:paraId="26162E53" w14:textId="77777777" w:rsidR="001167D5" w:rsidRPr="001167D5" w:rsidRDefault="001167D5" w:rsidP="001167D5">
      <w:pPr>
        <w:pStyle w:val="NoSpacing"/>
        <w:jc w:val="both"/>
        <w:rPr>
          <w:rFonts w:ascii="Arial" w:hAnsi="Arial" w:cs="Arial"/>
        </w:rPr>
      </w:pPr>
    </w:p>
    <w:p w14:paraId="3BFBDB80" w14:textId="7DBBA2C0" w:rsidR="001167D5" w:rsidRPr="001167D5" w:rsidRDefault="001167D5" w:rsidP="001167D5">
      <w:pPr>
        <w:pStyle w:val="NoSpacing"/>
        <w:jc w:val="both"/>
        <w:rPr>
          <w:rFonts w:ascii="Arial" w:hAnsi="Arial" w:cs="Arial"/>
        </w:rPr>
      </w:pPr>
      <w:r w:rsidRPr="001167D5">
        <w:rPr>
          <w:rFonts w:ascii="Arial" w:hAnsi="Arial" w:cs="Arial"/>
        </w:rPr>
        <w:lastRenderedPageBreak/>
        <w:t>Please ensure you read the terms of the Parent/Guardian Contract when accessing the Free Funding Entitlement</w:t>
      </w:r>
    </w:p>
    <w:p w14:paraId="4820A3ED" w14:textId="77777777" w:rsidR="001167D5" w:rsidRDefault="001167D5" w:rsidP="001167D5">
      <w:pPr>
        <w:pStyle w:val="NoSpacing"/>
        <w:jc w:val="both"/>
        <w:rPr>
          <w:rFonts w:ascii="Arial" w:hAnsi="Arial" w:cs="Arial"/>
        </w:rPr>
      </w:pPr>
      <w:r w:rsidRPr="001167D5">
        <w:rPr>
          <w:rFonts w:ascii="Arial" w:hAnsi="Arial" w:cs="Arial"/>
        </w:rPr>
        <w:t xml:space="preserve">To book your Funding session please speak to Charlotte or a member of management before term begins. </w:t>
      </w:r>
    </w:p>
    <w:p w14:paraId="29174291" w14:textId="77777777" w:rsidR="002B0D84" w:rsidRDefault="002B0D84">
      <w:pPr>
        <w:pStyle w:val="NoSpacing"/>
        <w:jc w:val="both"/>
        <w:rPr>
          <w:rFonts w:ascii="Arial" w:hAnsi="Arial" w:cs="Arial"/>
          <w:b/>
          <w:sz w:val="24"/>
          <w:szCs w:val="24"/>
        </w:rPr>
      </w:pPr>
    </w:p>
    <w:p w14:paraId="65E34C44" w14:textId="77777777" w:rsidR="002B0D84" w:rsidRDefault="002B0D84">
      <w:pPr>
        <w:pStyle w:val="NoSpacing"/>
        <w:jc w:val="both"/>
        <w:rPr>
          <w:rFonts w:ascii="Arial" w:hAnsi="Arial" w:cs="Arial"/>
          <w:b/>
          <w:sz w:val="24"/>
          <w:szCs w:val="24"/>
        </w:rPr>
      </w:pPr>
    </w:p>
    <w:p w14:paraId="665DD257" w14:textId="77777777" w:rsidR="00E6432D" w:rsidRDefault="00E6432D">
      <w:pPr>
        <w:pStyle w:val="NoSpacing"/>
        <w:jc w:val="both"/>
        <w:rPr>
          <w:rFonts w:ascii="Arial" w:hAnsi="Arial" w:cs="Arial"/>
          <w:b/>
          <w:sz w:val="24"/>
          <w:szCs w:val="24"/>
        </w:rPr>
      </w:pPr>
    </w:p>
    <w:p w14:paraId="6BEC4049" w14:textId="1499ABBB" w:rsidR="00106436" w:rsidRDefault="000638A4">
      <w:pPr>
        <w:pStyle w:val="NoSpacing"/>
        <w:jc w:val="both"/>
        <w:rPr>
          <w:rFonts w:ascii="Arial" w:hAnsi="Arial" w:cs="Arial"/>
          <w:b/>
          <w:sz w:val="24"/>
          <w:szCs w:val="24"/>
        </w:rPr>
      </w:pPr>
      <w:r>
        <w:rPr>
          <w:rFonts w:ascii="Arial" w:hAnsi="Arial" w:cs="Arial"/>
          <w:b/>
          <w:sz w:val="24"/>
          <w:szCs w:val="24"/>
        </w:rPr>
        <w:t>Settling in Sessions</w:t>
      </w:r>
    </w:p>
    <w:p w14:paraId="616B33DE" w14:textId="77777777" w:rsidR="00106436" w:rsidRDefault="00106436">
      <w:pPr>
        <w:pStyle w:val="NoSpacing"/>
        <w:jc w:val="both"/>
        <w:rPr>
          <w:rFonts w:ascii="Arial" w:hAnsi="Arial" w:cs="Arial"/>
        </w:rPr>
      </w:pPr>
    </w:p>
    <w:p w14:paraId="489C499F" w14:textId="797790D4" w:rsidR="00106436" w:rsidRDefault="000638A4">
      <w:pPr>
        <w:pStyle w:val="NoSpacing"/>
        <w:jc w:val="both"/>
        <w:rPr>
          <w:rFonts w:ascii="Arial" w:hAnsi="Arial" w:cs="Arial"/>
        </w:rPr>
      </w:pPr>
      <w:r>
        <w:rPr>
          <w:rFonts w:ascii="Arial" w:hAnsi="Arial" w:cs="Arial"/>
        </w:rPr>
        <w:t>Children who are new to the nursery are offered x3 one hour settling in sessions.</w:t>
      </w:r>
      <w:r w:rsidR="003C6A15">
        <w:rPr>
          <w:rFonts w:ascii="Arial" w:hAnsi="Arial" w:cs="Arial"/>
        </w:rPr>
        <w:t xml:space="preserve"> </w:t>
      </w:r>
      <w:r>
        <w:rPr>
          <w:rFonts w:ascii="Arial" w:hAnsi="Arial" w:cs="Arial"/>
        </w:rPr>
        <w:t xml:space="preserve">We advise that parents take up these free sessions to support your child in their new environment and meet the staff. More information including information regarding attachment can be found on your Settling in Session confirmation sheet. </w:t>
      </w:r>
    </w:p>
    <w:p w14:paraId="2EC12A6F" w14:textId="77777777" w:rsidR="00106436" w:rsidRDefault="00106436">
      <w:pPr>
        <w:spacing w:after="0"/>
        <w:jc w:val="both"/>
        <w:rPr>
          <w:rFonts w:ascii="Arial" w:hAnsi="Arial" w:cs="Arial"/>
          <w:b/>
        </w:rPr>
      </w:pPr>
    </w:p>
    <w:p w14:paraId="4385BDB7" w14:textId="77777777" w:rsidR="00106436" w:rsidRDefault="000638A4">
      <w:pPr>
        <w:jc w:val="both"/>
        <w:rPr>
          <w:rFonts w:ascii="Arial" w:hAnsi="Arial" w:cs="Arial"/>
          <w:b/>
          <w:sz w:val="24"/>
          <w:szCs w:val="24"/>
        </w:rPr>
      </w:pPr>
      <w:r>
        <w:rPr>
          <w:rFonts w:ascii="Arial" w:hAnsi="Arial" w:cs="Arial"/>
          <w:b/>
          <w:sz w:val="24"/>
          <w:szCs w:val="24"/>
        </w:rPr>
        <w:t>Termination of Place</w:t>
      </w:r>
    </w:p>
    <w:p w14:paraId="7CCBE3B4" w14:textId="5D69F833" w:rsidR="00106436" w:rsidRDefault="000638A4">
      <w:pPr>
        <w:spacing w:after="0"/>
        <w:jc w:val="both"/>
        <w:rPr>
          <w:rFonts w:ascii="Arial" w:hAnsi="Arial" w:cs="Arial"/>
        </w:rPr>
      </w:pPr>
      <w:r>
        <w:rPr>
          <w:rFonts w:ascii="Arial" w:hAnsi="Arial" w:cs="Arial"/>
        </w:rPr>
        <w:t xml:space="preserve">If for any reason you decide you no longer require a place for your child, we require one month’s written notice or a month’s fees paid in lieu. </w:t>
      </w:r>
      <w:r w:rsidR="00CA2FF1">
        <w:rPr>
          <w:rFonts w:ascii="Arial" w:hAnsi="Arial" w:cs="Arial"/>
        </w:rPr>
        <w:t>Little Rainbows Academy</w:t>
      </w:r>
      <w:r>
        <w:rPr>
          <w:rFonts w:ascii="Arial" w:hAnsi="Arial" w:cs="Arial"/>
        </w:rPr>
        <w:t xml:space="preserve"> has the right to refuse to provide childcare if your payments fall into arrears.</w:t>
      </w:r>
    </w:p>
    <w:p w14:paraId="34EB6282" w14:textId="77777777" w:rsidR="00106436" w:rsidRDefault="00106436">
      <w:pPr>
        <w:spacing w:after="0"/>
        <w:jc w:val="both"/>
        <w:rPr>
          <w:rFonts w:ascii="Arial" w:hAnsi="Arial" w:cs="Arial"/>
          <w:b/>
        </w:rPr>
      </w:pPr>
    </w:p>
    <w:p w14:paraId="452EE147" w14:textId="77777777" w:rsidR="00106436" w:rsidRDefault="000638A4">
      <w:pPr>
        <w:jc w:val="both"/>
        <w:rPr>
          <w:rFonts w:ascii="Arial" w:hAnsi="Arial" w:cs="Arial"/>
          <w:b/>
          <w:sz w:val="24"/>
          <w:szCs w:val="24"/>
        </w:rPr>
      </w:pPr>
      <w:r>
        <w:rPr>
          <w:rFonts w:ascii="Arial" w:hAnsi="Arial" w:cs="Arial"/>
          <w:b/>
          <w:sz w:val="24"/>
          <w:szCs w:val="24"/>
        </w:rPr>
        <w:t xml:space="preserve">Gifts </w:t>
      </w:r>
    </w:p>
    <w:p w14:paraId="328548A5" w14:textId="77777777" w:rsidR="00106436" w:rsidRDefault="000638A4">
      <w:pPr>
        <w:spacing w:after="0"/>
        <w:rPr>
          <w:rFonts w:ascii="Arial" w:hAnsi="Arial" w:cs="Arial"/>
        </w:rPr>
      </w:pPr>
      <w:r>
        <w:rPr>
          <w:rFonts w:ascii="Arial" w:hAnsi="Arial" w:cs="Arial"/>
        </w:rPr>
        <w:t xml:space="preserve">As part of the Anti-Bribery legislation staff are not permitted to accept any gifts or offers of hospitality. Bribery is a criminal offence. Therefore, any items being offered to the team must be handed into the office. </w:t>
      </w:r>
    </w:p>
    <w:p w14:paraId="3E40B257" w14:textId="77777777" w:rsidR="00106436" w:rsidRDefault="00106436">
      <w:pPr>
        <w:spacing w:after="0"/>
        <w:rPr>
          <w:rFonts w:ascii="Arial" w:hAnsi="Arial" w:cs="Arial"/>
          <w:sz w:val="10"/>
          <w:szCs w:val="10"/>
        </w:rPr>
      </w:pPr>
    </w:p>
    <w:p w14:paraId="5306899F" w14:textId="77777777" w:rsidR="00106436" w:rsidRDefault="000638A4">
      <w:pPr>
        <w:spacing w:after="0"/>
        <w:rPr>
          <w:rFonts w:ascii="Arial" w:hAnsi="Arial" w:cs="Arial"/>
        </w:rPr>
      </w:pPr>
      <w:r>
        <w:rPr>
          <w:rFonts w:ascii="Arial" w:hAnsi="Arial" w:cs="Arial"/>
        </w:rPr>
        <w:t xml:space="preserve">We understand that you may want to give gifts when your child leaves the setting, as much as we appreciate these gifts, we are more than happy with a nice review on social media or a handmade card. If you are intent on giving gifts, please be aware that individual/personal gifts will not be accepted. Acceptable gifts are items that can be shared with the whole team. Alcohol is not permitted on the premises and so we ask that you do not bring alcohol onto site. </w:t>
      </w:r>
    </w:p>
    <w:p w14:paraId="3CDA86AF" w14:textId="77777777" w:rsidR="00106436" w:rsidRDefault="00106436">
      <w:pPr>
        <w:spacing w:after="0"/>
        <w:rPr>
          <w:rFonts w:ascii="Arial" w:hAnsi="Arial" w:cs="Arial"/>
          <w:sz w:val="10"/>
          <w:szCs w:val="10"/>
        </w:rPr>
      </w:pPr>
    </w:p>
    <w:p w14:paraId="266DACF6" w14:textId="6C00C350" w:rsidR="00106436" w:rsidRDefault="00A80C4A">
      <w:pPr>
        <w:spacing w:after="0"/>
        <w:rPr>
          <w:rFonts w:ascii="Arial" w:hAnsi="Arial" w:cs="Arial"/>
        </w:rPr>
      </w:pPr>
      <w:r>
        <w:rPr>
          <w:rFonts w:ascii="Arial" w:hAnsi="Arial" w:cs="Arial"/>
        </w:rPr>
        <w:t>Litte Rain</w:t>
      </w:r>
      <w:r w:rsidR="00435BBC">
        <w:rPr>
          <w:rFonts w:ascii="Arial" w:hAnsi="Arial" w:cs="Arial"/>
        </w:rPr>
        <w:t>bows</w:t>
      </w:r>
      <w:r>
        <w:rPr>
          <w:rFonts w:ascii="Arial" w:hAnsi="Arial" w:cs="Arial"/>
        </w:rPr>
        <w:t xml:space="preserve"> Academy</w:t>
      </w:r>
      <w:r w:rsidR="000638A4">
        <w:rPr>
          <w:rFonts w:ascii="Arial" w:hAnsi="Arial" w:cs="Arial"/>
        </w:rPr>
        <w:t xml:space="preserve"> work as </w:t>
      </w:r>
      <w:r w:rsidR="009C0016">
        <w:rPr>
          <w:rFonts w:ascii="Arial" w:hAnsi="Arial" w:cs="Arial"/>
        </w:rPr>
        <w:t xml:space="preserve">a </w:t>
      </w:r>
      <w:r w:rsidR="000638A4">
        <w:rPr>
          <w:rFonts w:ascii="Arial" w:hAnsi="Arial" w:cs="Arial"/>
        </w:rPr>
        <w:t xml:space="preserve">team; the whole team play a part in ensuring your child receives the best possible start in their education, this includes the kitchen staff who cook nourishing meals from scratch each day, the cleaners ensuring the nursery is clean and hygienic, the management ensuring the day to day running. Therefore, our whole team and not individuals are responsible for the care of your child. </w:t>
      </w:r>
    </w:p>
    <w:p w14:paraId="5891147C" w14:textId="77777777" w:rsidR="00106436" w:rsidRDefault="00106436">
      <w:pPr>
        <w:spacing w:after="0"/>
        <w:jc w:val="both"/>
        <w:rPr>
          <w:rFonts w:ascii="Arial" w:hAnsi="Arial" w:cs="Arial"/>
          <w:b/>
          <w:sz w:val="24"/>
          <w:szCs w:val="24"/>
        </w:rPr>
      </w:pPr>
    </w:p>
    <w:p w14:paraId="50CBBEF3" w14:textId="77777777" w:rsidR="00106436" w:rsidRDefault="000638A4">
      <w:pPr>
        <w:jc w:val="both"/>
        <w:rPr>
          <w:rFonts w:ascii="Arial" w:hAnsi="Arial" w:cs="Arial"/>
          <w:b/>
          <w:sz w:val="24"/>
          <w:szCs w:val="24"/>
        </w:rPr>
      </w:pPr>
      <w:r>
        <w:rPr>
          <w:rFonts w:ascii="Arial" w:hAnsi="Arial" w:cs="Arial"/>
          <w:b/>
          <w:sz w:val="24"/>
          <w:szCs w:val="24"/>
        </w:rPr>
        <w:t>Car Park</w:t>
      </w:r>
    </w:p>
    <w:p w14:paraId="43548337" w14:textId="77777777" w:rsidR="006C7922" w:rsidRDefault="000638A4" w:rsidP="006C7922">
      <w:pPr>
        <w:jc w:val="both"/>
        <w:rPr>
          <w:rFonts w:ascii="Arial" w:hAnsi="Arial" w:cs="Arial"/>
          <w:szCs w:val="24"/>
        </w:rPr>
      </w:pPr>
      <w:r>
        <w:rPr>
          <w:rFonts w:ascii="Arial" w:hAnsi="Arial" w:cs="Arial"/>
          <w:szCs w:val="24"/>
        </w:rPr>
        <w:t xml:space="preserve">Please exercise great care when using the car park; people using the car park do so entirely at their own risk.  The Nursery accepts no responsibility for injury, damage or loss to persons, vehicles or property.  When parking your car please be respectful to other users. Please park your car in an appropriate place and do not block the entrance to the Nursery, please also be extra vigilant when driving, reversing and turning in the car park due to small children. </w:t>
      </w:r>
    </w:p>
    <w:p w14:paraId="208CA120" w14:textId="16D4AC9A" w:rsidR="00300005" w:rsidRDefault="00300005" w:rsidP="006C7922">
      <w:pPr>
        <w:jc w:val="both"/>
        <w:rPr>
          <w:rFonts w:ascii="Arial" w:hAnsi="Arial" w:cs="Arial"/>
          <w:szCs w:val="24"/>
        </w:rPr>
      </w:pPr>
      <w:r>
        <w:rPr>
          <w:rFonts w:ascii="Arial" w:hAnsi="Arial" w:cs="Arial"/>
          <w:szCs w:val="24"/>
        </w:rPr>
        <w:t>Safe Haven Zone – currently under review</w:t>
      </w:r>
    </w:p>
    <w:p w14:paraId="02E95919" w14:textId="7F6C0759" w:rsidR="00106436" w:rsidRDefault="006C7922" w:rsidP="00CD1CCB">
      <w:pPr>
        <w:jc w:val="both"/>
        <w:rPr>
          <w:rFonts w:ascii="Arial" w:hAnsi="Arial" w:cs="Arial"/>
          <w:szCs w:val="24"/>
        </w:rPr>
      </w:pPr>
      <w:r w:rsidRPr="006C7922">
        <w:rPr>
          <w:rFonts w:ascii="Arial" w:hAnsi="Arial" w:cs="Arial"/>
          <w:szCs w:val="24"/>
        </w:rPr>
        <w:t xml:space="preserve">Derby City Council </w:t>
      </w:r>
      <w:r>
        <w:rPr>
          <w:rFonts w:ascii="Arial" w:hAnsi="Arial" w:cs="Arial"/>
          <w:szCs w:val="24"/>
        </w:rPr>
        <w:t>have</w:t>
      </w:r>
      <w:r w:rsidRPr="006C7922">
        <w:rPr>
          <w:rFonts w:ascii="Arial" w:hAnsi="Arial" w:cs="Arial"/>
          <w:szCs w:val="24"/>
        </w:rPr>
        <w:t xml:space="preserve"> implement</w:t>
      </w:r>
      <w:r>
        <w:rPr>
          <w:rFonts w:ascii="Arial" w:hAnsi="Arial" w:cs="Arial"/>
          <w:szCs w:val="24"/>
        </w:rPr>
        <w:t>ed</w:t>
      </w:r>
      <w:r w:rsidRPr="006C7922">
        <w:rPr>
          <w:rFonts w:ascii="Arial" w:hAnsi="Arial" w:cs="Arial"/>
          <w:szCs w:val="24"/>
        </w:rPr>
        <w:t xml:space="preserve"> a Safe Haven Zone on Alvaston Street. The School Safe Haven Zones program proposes to tackle congestion and improve air quality at the school gates, making it easier and safer to walk and cycle to and from school. </w:t>
      </w:r>
      <w:r>
        <w:rPr>
          <w:rFonts w:ascii="Arial" w:hAnsi="Arial" w:cs="Arial"/>
          <w:szCs w:val="24"/>
        </w:rPr>
        <w:t>This means a</w:t>
      </w:r>
      <w:r w:rsidRPr="006C7922">
        <w:rPr>
          <w:rFonts w:ascii="Arial" w:hAnsi="Arial" w:cs="Arial"/>
          <w:szCs w:val="24"/>
        </w:rPr>
        <w:t xml:space="preserve"> ‘No Motor Vehicles’ order </w:t>
      </w:r>
      <w:r>
        <w:rPr>
          <w:rFonts w:ascii="Arial" w:hAnsi="Arial" w:cs="Arial"/>
          <w:szCs w:val="24"/>
        </w:rPr>
        <w:t>is in place</w:t>
      </w:r>
      <w:r w:rsidRPr="006C7922">
        <w:rPr>
          <w:rFonts w:ascii="Arial" w:hAnsi="Arial" w:cs="Arial"/>
          <w:szCs w:val="24"/>
        </w:rPr>
        <w:t xml:space="preserve"> along Alvaston Street between Old Hall Avenue and Grimshaw Avenue.  The operational times of the restriction </w:t>
      </w:r>
      <w:r>
        <w:rPr>
          <w:rFonts w:ascii="Arial" w:hAnsi="Arial" w:cs="Arial"/>
          <w:szCs w:val="24"/>
        </w:rPr>
        <w:t xml:space="preserve">are </w:t>
      </w:r>
      <w:r w:rsidRPr="006C7922">
        <w:rPr>
          <w:rFonts w:ascii="Arial" w:hAnsi="Arial" w:cs="Arial"/>
          <w:szCs w:val="24"/>
        </w:rPr>
        <w:t>between 8.30am and 9.00am and 2.30pm and 3.30pm, Monday to Friday</w:t>
      </w:r>
      <w:r>
        <w:rPr>
          <w:rFonts w:ascii="Arial" w:hAnsi="Arial" w:cs="Arial"/>
          <w:szCs w:val="24"/>
        </w:rPr>
        <w:t xml:space="preserve">. </w:t>
      </w:r>
      <w:r w:rsidRPr="006C7922">
        <w:rPr>
          <w:rFonts w:ascii="Arial" w:hAnsi="Arial" w:cs="Arial"/>
          <w:szCs w:val="24"/>
        </w:rPr>
        <w:t>The restriction will be applicable during school term times only.</w:t>
      </w:r>
      <w:r>
        <w:rPr>
          <w:rFonts w:ascii="Arial" w:hAnsi="Arial" w:cs="Arial"/>
          <w:szCs w:val="24"/>
        </w:rPr>
        <w:t xml:space="preserve"> </w:t>
      </w:r>
      <w:r w:rsidRPr="006C7922">
        <w:rPr>
          <w:rFonts w:ascii="Arial" w:hAnsi="Arial" w:cs="Arial"/>
          <w:szCs w:val="24"/>
        </w:rPr>
        <w:t xml:space="preserve">This will mean that there will be no access to the nursery car park during these </w:t>
      </w:r>
      <w:r w:rsidR="00435BBC" w:rsidRPr="006C7922">
        <w:rPr>
          <w:rFonts w:ascii="Arial" w:hAnsi="Arial" w:cs="Arial"/>
          <w:szCs w:val="24"/>
        </w:rPr>
        <w:t>restricted</w:t>
      </w:r>
      <w:r w:rsidRPr="006C7922">
        <w:rPr>
          <w:rFonts w:ascii="Arial" w:hAnsi="Arial" w:cs="Arial"/>
          <w:szCs w:val="24"/>
        </w:rPr>
        <w:t xml:space="preserve"> times, unless you have an exemption.</w:t>
      </w:r>
    </w:p>
    <w:p w14:paraId="5835A7A6" w14:textId="77777777" w:rsidR="00106436" w:rsidRDefault="000638A4">
      <w:pPr>
        <w:jc w:val="center"/>
        <w:rPr>
          <w:rFonts w:ascii="Arial" w:hAnsi="Arial" w:cs="Arial"/>
          <w:b/>
          <w:bCs/>
          <w:sz w:val="24"/>
          <w:szCs w:val="28"/>
        </w:rPr>
      </w:pPr>
      <w:r>
        <w:rPr>
          <w:rFonts w:ascii="Arial" w:hAnsi="Arial" w:cs="Arial"/>
          <w:b/>
          <w:bCs/>
          <w:sz w:val="24"/>
          <w:szCs w:val="28"/>
        </w:rPr>
        <w:lastRenderedPageBreak/>
        <w:t>PROSPECTUS</w:t>
      </w:r>
    </w:p>
    <w:p w14:paraId="1D6D69A4" w14:textId="77777777" w:rsidR="00106436" w:rsidRDefault="000638A4">
      <w:pPr>
        <w:jc w:val="both"/>
        <w:rPr>
          <w:rFonts w:ascii="Arial" w:hAnsi="Arial" w:cs="Arial"/>
          <w:sz w:val="24"/>
          <w:szCs w:val="28"/>
        </w:rPr>
      </w:pPr>
      <w:r>
        <w:rPr>
          <w:rFonts w:ascii="Arial" w:hAnsi="Arial" w:cs="Arial"/>
          <w:sz w:val="24"/>
          <w:szCs w:val="28"/>
        </w:rPr>
        <w:t xml:space="preserve">Dear parents/carers, </w:t>
      </w:r>
    </w:p>
    <w:p w14:paraId="097A865B" w14:textId="55DFE23F" w:rsidR="00106436" w:rsidRDefault="000638A4">
      <w:pPr>
        <w:jc w:val="both"/>
        <w:rPr>
          <w:rFonts w:ascii="Arial" w:hAnsi="Arial" w:cs="Arial"/>
          <w:sz w:val="24"/>
          <w:szCs w:val="28"/>
        </w:rPr>
      </w:pPr>
      <w:r>
        <w:rPr>
          <w:rFonts w:ascii="Arial" w:hAnsi="Arial" w:cs="Arial"/>
          <w:sz w:val="24"/>
          <w:szCs w:val="28"/>
        </w:rPr>
        <w:t xml:space="preserve">To ensure we are working together to meet the needs of your child/ren we have put together a checklist for your convenience. Please check each of </w:t>
      </w:r>
      <w:r w:rsidR="00896FD2">
        <w:rPr>
          <w:rFonts w:ascii="Arial" w:hAnsi="Arial" w:cs="Arial"/>
          <w:sz w:val="24"/>
          <w:szCs w:val="28"/>
        </w:rPr>
        <w:t>the areas</w:t>
      </w:r>
      <w:r>
        <w:rPr>
          <w:rFonts w:ascii="Arial" w:hAnsi="Arial" w:cs="Arial"/>
          <w:sz w:val="24"/>
          <w:szCs w:val="28"/>
        </w:rPr>
        <w:t xml:space="preserve"> to ensure you understand what you can expect from </w:t>
      </w:r>
      <w:r w:rsidR="00896FD2">
        <w:rPr>
          <w:rFonts w:ascii="Arial" w:hAnsi="Arial" w:cs="Arial"/>
          <w:sz w:val="24"/>
          <w:szCs w:val="28"/>
        </w:rPr>
        <w:t>Little Rainbows Academy</w:t>
      </w:r>
      <w:r>
        <w:rPr>
          <w:rFonts w:ascii="Arial" w:hAnsi="Arial" w:cs="Arial"/>
          <w:sz w:val="24"/>
          <w:szCs w:val="28"/>
        </w:rPr>
        <w:t xml:space="preserve"> and what is expected of you. </w:t>
      </w:r>
    </w:p>
    <w:p w14:paraId="3C81195D" w14:textId="7F0C340C" w:rsidR="00106436" w:rsidRDefault="000638A4">
      <w:pPr>
        <w:jc w:val="both"/>
        <w:rPr>
          <w:rFonts w:ascii="Arial" w:hAnsi="Arial" w:cs="Arial"/>
          <w:sz w:val="24"/>
          <w:szCs w:val="24"/>
        </w:rPr>
      </w:pPr>
      <w:r>
        <w:rPr>
          <w:rFonts w:ascii="Arial" w:hAnsi="Arial" w:cs="Arial"/>
          <w:sz w:val="24"/>
          <w:szCs w:val="28"/>
        </w:rPr>
        <w:t xml:space="preserve">Please tick the below policies &amp; procedures once you have read them and sign to say that you have read and understand the policies &amp; procedures outlined in the Prospectus. </w:t>
      </w:r>
      <w:r w:rsidR="005B73F2">
        <w:rPr>
          <w:rFonts w:ascii="Arial" w:hAnsi="Arial" w:cs="Arial"/>
          <w:sz w:val="24"/>
          <w:szCs w:val="28"/>
        </w:rPr>
        <w:t>If you are unsure about any of the P&amp;</w:t>
      </w:r>
      <w:r w:rsidR="009863FC">
        <w:rPr>
          <w:rFonts w:ascii="Arial" w:hAnsi="Arial" w:cs="Arial"/>
          <w:sz w:val="24"/>
          <w:szCs w:val="28"/>
        </w:rPr>
        <w:t>Ps,</w:t>
      </w:r>
      <w:r w:rsidR="005B73F2">
        <w:rPr>
          <w:rFonts w:ascii="Arial" w:hAnsi="Arial" w:cs="Arial"/>
          <w:sz w:val="24"/>
          <w:szCs w:val="28"/>
        </w:rPr>
        <w:t xml:space="preserve"> </w:t>
      </w:r>
      <w:r w:rsidR="00432B41">
        <w:rPr>
          <w:rFonts w:ascii="Arial" w:hAnsi="Arial" w:cs="Arial"/>
          <w:sz w:val="24"/>
          <w:szCs w:val="28"/>
        </w:rPr>
        <w:t xml:space="preserve">please speak to the management team. </w:t>
      </w:r>
      <w:r>
        <w:rPr>
          <w:rFonts w:ascii="Arial" w:hAnsi="Arial" w:cs="Arial"/>
          <w:sz w:val="24"/>
          <w:szCs w:val="28"/>
        </w:rPr>
        <w:t>Please return this form prior to your start date.</w:t>
      </w:r>
    </w:p>
    <w:p w14:paraId="3FB6E97D"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Welcome and Introduction</w:t>
      </w:r>
    </w:p>
    <w:p w14:paraId="38718C5D" w14:textId="3BE57F63" w:rsidR="00134F0A" w:rsidRDefault="00134F0A">
      <w:pPr>
        <w:pStyle w:val="ListParagraph"/>
        <w:numPr>
          <w:ilvl w:val="0"/>
          <w:numId w:val="7"/>
        </w:numPr>
        <w:spacing w:before="240" w:after="240"/>
        <w:rPr>
          <w:rFonts w:ascii="Arial" w:hAnsi="Arial" w:cs="Arial"/>
          <w:sz w:val="24"/>
          <w:szCs w:val="24"/>
        </w:rPr>
      </w:pPr>
      <w:r>
        <w:rPr>
          <w:rFonts w:ascii="Arial" w:hAnsi="Arial" w:cs="Arial"/>
          <w:sz w:val="24"/>
          <w:szCs w:val="24"/>
        </w:rPr>
        <w:t>Nursery Policies</w:t>
      </w:r>
    </w:p>
    <w:p w14:paraId="67283F0B"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Opening Hours</w:t>
      </w:r>
    </w:p>
    <w:p w14:paraId="0E0772A6" w14:textId="1FCB211C"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 xml:space="preserve">Curriculum </w:t>
      </w:r>
      <w:r w:rsidR="00134F0A">
        <w:rPr>
          <w:rFonts w:ascii="Arial" w:hAnsi="Arial" w:cs="Arial"/>
          <w:sz w:val="24"/>
          <w:szCs w:val="24"/>
        </w:rPr>
        <w:t>–</w:t>
      </w:r>
      <w:r>
        <w:rPr>
          <w:rFonts w:ascii="Arial" w:hAnsi="Arial" w:cs="Arial"/>
          <w:sz w:val="24"/>
          <w:szCs w:val="24"/>
        </w:rPr>
        <w:t xml:space="preserve"> EYFS</w:t>
      </w:r>
    </w:p>
    <w:p w14:paraId="46AF3FF0" w14:textId="1FA18B7A" w:rsidR="00134F0A" w:rsidRDefault="00134F0A">
      <w:pPr>
        <w:pStyle w:val="ListParagraph"/>
        <w:numPr>
          <w:ilvl w:val="0"/>
          <w:numId w:val="7"/>
        </w:numPr>
        <w:spacing w:before="240" w:after="240"/>
        <w:rPr>
          <w:rFonts w:ascii="Arial" w:hAnsi="Arial" w:cs="Arial"/>
          <w:sz w:val="24"/>
          <w:szCs w:val="24"/>
        </w:rPr>
      </w:pPr>
      <w:r>
        <w:rPr>
          <w:rFonts w:ascii="Arial" w:hAnsi="Arial" w:cs="Arial"/>
          <w:sz w:val="24"/>
          <w:szCs w:val="24"/>
        </w:rPr>
        <w:t>Famly</w:t>
      </w:r>
    </w:p>
    <w:p w14:paraId="4EC60220"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The Diamond Day Team</w:t>
      </w:r>
    </w:p>
    <w:p w14:paraId="1D4C6BD4"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Partnership with Parents/Carers</w:t>
      </w:r>
    </w:p>
    <w:p w14:paraId="17D17491"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Complaints Procedure</w:t>
      </w:r>
    </w:p>
    <w:p w14:paraId="59719C44"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Extra Sessions</w:t>
      </w:r>
    </w:p>
    <w:p w14:paraId="7684C261"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Session Swapping</w:t>
      </w:r>
    </w:p>
    <w:p w14:paraId="5E21EFBC"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Absences</w:t>
      </w:r>
    </w:p>
    <w:p w14:paraId="56F6D9BC"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Sickness – Medication / Illness</w:t>
      </w:r>
    </w:p>
    <w:p w14:paraId="570BE45A"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Security</w:t>
      </w:r>
    </w:p>
    <w:p w14:paraId="7E442F7A"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Social Media</w:t>
      </w:r>
    </w:p>
    <w:p w14:paraId="18DE52E9"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Behaviour Policy</w:t>
      </w:r>
    </w:p>
    <w:p w14:paraId="241F643A"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Safeguarding</w:t>
      </w:r>
    </w:p>
    <w:p w14:paraId="462FADE6" w14:textId="406238C9" w:rsidR="00106436" w:rsidRPr="00134F0A" w:rsidRDefault="000638A4" w:rsidP="00134F0A">
      <w:pPr>
        <w:pStyle w:val="ListParagraph"/>
        <w:numPr>
          <w:ilvl w:val="0"/>
          <w:numId w:val="7"/>
        </w:numPr>
        <w:spacing w:before="240" w:after="240"/>
        <w:rPr>
          <w:rFonts w:ascii="Arial" w:hAnsi="Arial" w:cs="Arial"/>
          <w:sz w:val="24"/>
          <w:szCs w:val="24"/>
        </w:rPr>
      </w:pPr>
      <w:r>
        <w:rPr>
          <w:rFonts w:ascii="Arial" w:hAnsi="Arial" w:cs="Arial"/>
          <w:sz w:val="24"/>
          <w:szCs w:val="24"/>
        </w:rPr>
        <w:t>Equal Opportunities</w:t>
      </w:r>
    </w:p>
    <w:p w14:paraId="2E2F31AA"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Personal Possessions</w:t>
      </w:r>
    </w:p>
    <w:p w14:paraId="639109D1"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Students</w:t>
      </w:r>
    </w:p>
    <w:p w14:paraId="5AAF7889" w14:textId="07353A73" w:rsidR="007A77EE" w:rsidRDefault="007A77EE">
      <w:pPr>
        <w:pStyle w:val="ListParagraph"/>
        <w:numPr>
          <w:ilvl w:val="0"/>
          <w:numId w:val="7"/>
        </w:numPr>
        <w:spacing w:before="240" w:after="240"/>
        <w:rPr>
          <w:rFonts w:ascii="Arial" w:hAnsi="Arial" w:cs="Arial"/>
          <w:sz w:val="24"/>
          <w:szCs w:val="24"/>
        </w:rPr>
      </w:pPr>
      <w:r>
        <w:rPr>
          <w:rFonts w:ascii="Arial" w:hAnsi="Arial" w:cs="Arial"/>
          <w:sz w:val="24"/>
          <w:szCs w:val="24"/>
        </w:rPr>
        <w:t>Water</w:t>
      </w:r>
    </w:p>
    <w:p w14:paraId="4E328692"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Packed Lunches</w:t>
      </w:r>
    </w:p>
    <w:p w14:paraId="03615B3F"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Accident / Emergencies</w:t>
      </w:r>
    </w:p>
    <w:p w14:paraId="48F628F2"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Contact numbers</w:t>
      </w:r>
    </w:p>
    <w:p w14:paraId="268DBA6F"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Clothing</w:t>
      </w:r>
    </w:p>
    <w:p w14:paraId="26360B18"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Sunny Weather</w:t>
      </w:r>
    </w:p>
    <w:p w14:paraId="0254583C"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Nursery Fees</w:t>
      </w:r>
    </w:p>
    <w:p w14:paraId="5C30F557" w14:textId="77854718" w:rsidR="00043682" w:rsidRDefault="00043682">
      <w:pPr>
        <w:pStyle w:val="ListParagraph"/>
        <w:numPr>
          <w:ilvl w:val="0"/>
          <w:numId w:val="7"/>
        </w:numPr>
        <w:spacing w:before="240" w:after="240"/>
        <w:rPr>
          <w:rFonts w:ascii="Arial" w:hAnsi="Arial" w:cs="Arial"/>
          <w:sz w:val="24"/>
          <w:szCs w:val="24"/>
        </w:rPr>
      </w:pPr>
      <w:r>
        <w:rPr>
          <w:rFonts w:ascii="Arial" w:hAnsi="Arial" w:cs="Arial"/>
          <w:sz w:val="24"/>
          <w:szCs w:val="24"/>
        </w:rPr>
        <w:t>Funding Models</w:t>
      </w:r>
    </w:p>
    <w:p w14:paraId="78C9B854"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Settling in of new children</w:t>
      </w:r>
    </w:p>
    <w:p w14:paraId="6DB17A1B"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Termination of place</w:t>
      </w:r>
    </w:p>
    <w:p w14:paraId="4CA65DDC"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Gifts</w:t>
      </w:r>
    </w:p>
    <w:p w14:paraId="256BAB19" w14:textId="77777777" w:rsidR="00106436" w:rsidRDefault="000638A4">
      <w:pPr>
        <w:pStyle w:val="ListParagraph"/>
        <w:numPr>
          <w:ilvl w:val="0"/>
          <w:numId w:val="7"/>
        </w:numPr>
        <w:spacing w:before="240" w:after="240"/>
        <w:rPr>
          <w:rFonts w:ascii="Arial" w:hAnsi="Arial" w:cs="Arial"/>
          <w:sz w:val="24"/>
          <w:szCs w:val="24"/>
        </w:rPr>
      </w:pPr>
      <w:r>
        <w:rPr>
          <w:rFonts w:ascii="Arial" w:hAnsi="Arial" w:cs="Arial"/>
          <w:sz w:val="24"/>
          <w:szCs w:val="24"/>
        </w:rPr>
        <w:t>Car park</w:t>
      </w:r>
    </w:p>
    <w:p w14:paraId="2E8FA052" w14:textId="77777777" w:rsidR="00106436" w:rsidRDefault="000638A4">
      <w:pPr>
        <w:spacing w:before="240" w:after="240"/>
        <w:rPr>
          <w:rFonts w:ascii="Arial" w:hAnsi="Arial" w:cs="Arial"/>
          <w:sz w:val="24"/>
          <w:szCs w:val="24"/>
        </w:rPr>
      </w:pPr>
      <w:r>
        <w:rPr>
          <w:rFonts w:ascii="Arial" w:hAnsi="Arial" w:cs="Arial"/>
          <w:sz w:val="24"/>
          <w:szCs w:val="24"/>
        </w:rPr>
        <w:t>Signature:</w:t>
      </w:r>
      <w:r>
        <w:rPr>
          <w:rFonts w:ascii="Arial" w:hAnsi="Arial" w:cs="Arial"/>
          <w:sz w:val="24"/>
          <w:szCs w:val="24"/>
        </w:rPr>
        <w:tab/>
        <w:t>……………………………….</w:t>
      </w:r>
      <w:r>
        <w:rPr>
          <w:rFonts w:ascii="Arial" w:hAnsi="Arial" w:cs="Arial"/>
          <w:sz w:val="24"/>
          <w:szCs w:val="24"/>
        </w:rPr>
        <w:tab/>
      </w:r>
      <w:r>
        <w:rPr>
          <w:rFonts w:ascii="Arial" w:hAnsi="Arial" w:cs="Arial"/>
          <w:sz w:val="24"/>
          <w:szCs w:val="24"/>
        </w:rPr>
        <w:tab/>
        <w:t>Date: ……………………………….</w:t>
      </w:r>
    </w:p>
    <w:p w14:paraId="23E4E59D" w14:textId="5FA8B990" w:rsidR="00106436" w:rsidRDefault="000638A4">
      <w:pPr>
        <w:spacing w:before="240" w:after="240"/>
      </w:pPr>
      <w:r>
        <w:rPr>
          <w:rFonts w:ascii="Arial" w:hAnsi="Arial" w:cs="Arial"/>
          <w:sz w:val="24"/>
          <w:szCs w:val="24"/>
        </w:rPr>
        <w:t xml:space="preserve">Print: </w:t>
      </w:r>
      <w:r>
        <w:rPr>
          <w:rFonts w:ascii="Arial" w:hAnsi="Arial" w:cs="Arial"/>
          <w:sz w:val="24"/>
          <w:szCs w:val="24"/>
        </w:rPr>
        <w:tab/>
      </w:r>
      <w:r>
        <w:rPr>
          <w:rFonts w:ascii="Arial" w:hAnsi="Arial" w:cs="Arial"/>
          <w:sz w:val="24"/>
          <w:szCs w:val="24"/>
        </w:rPr>
        <w:tab/>
        <w:t>……………………………….</w:t>
      </w:r>
      <w:r>
        <w:rPr>
          <w:rFonts w:ascii="Arial" w:hAnsi="Arial" w:cs="Arial"/>
          <w:sz w:val="24"/>
          <w:szCs w:val="24"/>
        </w:rPr>
        <w:tab/>
      </w:r>
      <w:r w:rsidR="001257BC">
        <w:rPr>
          <w:rFonts w:ascii="Arial" w:hAnsi="Arial" w:cs="Arial"/>
          <w:sz w:val="24"/>
          <w:szCs w:val="24"/>
        </w:rPr>
        <w:tab/>
      </w:r>
      <w:r>
        <w:rPr>
          <w:rFonts w:ascii="Arial" w:hAnsi="Arial" w:cs="Arial"/>
          <w:sz w:val="24"/>
          <w:szCs w:val="24"/>
        </w:rPr>
        <w:t>Child’s name:  ..…………………………….</w:t>
      </w:r>
    </w:p>
    <w:sectPr w:rsidR="00106436">
      <w:footerReference w:type="default" r:id="rId19"/>
      <w:pgSz w:w="12240" w:h="15840"/>
      <w:pgMar w:top="720" w:right="720" w:bottom="765" w:left="720" w:header="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49B82" w14:textId="77777777" w:rsidR="001369C9" w:rsidRDefault="001369C9">
      <w:pPr>
        <w:spacing w:after="0" w:line="240" w:lineRule="auto"/>
      </w:pPr>
      <w:r>
        <w:separator/>
      </w:r>
    </w:p>
  </w:endnote>
  <w:endnote w:type="continuationSeparator" w:id="0">
    <w:p w14:paraId="491C7375" w14:textId="77777777" w:rsidR="001369C9" w:rsidRDefault="0013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7560"/>
      <w:gridCol w:w="3240"/>
    </w:tblGrid>
    <w:tr w:rsidR="00106436" w14:paraId="4D9E70A3" w14:textId="77777777">
      <w:trPr>
        <w:trHeight w:val="360"/>
      </w:trPr>
      <w:tc>
        <w:tcPr>
          <w:tcW w:w="7559" w:type="dxa"/>
          <w:tcBorders>
            <w:top w:val="single" w:sz="4" w:space="0" w:color="8064A2"/>
          </w:tcBorders>
          <w:shd w:val="clear" w:color="auto" w:fill="auto"/>
        </w:tcPr>
        <w:p w14:paraId="2CB16DF8" w14:textId="5FFAFA5A" w:rsidR="00106436" w:rsidRDefault="00172681">
          <w:pPr>
            <w:pStyle w:val="Footer"/>
            <w:jc w:val="right"/>
          </w:pPr>
          <w:r>
            <w:t xml:space="preserve">Creating Bright </w:t>
          </w:r>
          <w:r w:rsidR="00E032A5">
            <w:t>&amp; Colourful Futures</w:t>
          </w:r>
        </w:p>
      </w:tc>
      <w:tc>
        <w:tcPr>
          <w:tcW w:w="3240" w:type="dxa"/>
          <w:tcBorders>
            <w:top w:val="single" w:sz="4" w:space="0" w:color="8064A2"/>
          </w:tcBorders>
          <w:shd w:val="clear" w:color="auto" w:fill="8064A2"/>
        </w:tcPr>
        <w:p w14:paraId="2DD48927" w14:textId="77777777" w:rsidR="00106436" w:rsidRDefault="000638A4">
          <w:pPr>
            <w:pStyle w:val="Footer"/>
            <w:jc w:val="right"/>
          </w:pPr>
          <w:r>
            <w:rPr>
              <w:color w:val="FFFFFF"/>
            </w:rPr>
            <w:fldChar w:fldCharType="begin"/>
          </w:r>
          <w:r>
            <w:instrText>PAGE</w:instrText>
          </w:r>
          <w:r>
            <w:fldChar w:fldCharType="separate"/>
          </w:r>
          <w:r>
            <w:t>15</w:t>
          </w:r>
          <w:r>
            <w:fldChar w:fldCharType="end"/>
          </w:r>
        </w:p>
      </w:tc>
    </w:tr>
  </w:tbl>
  <w:p w14:paraId="52540464" w14:textId="77777777" w:rsidR="00106436" w:rsidRDefault="00106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1A975" w14:textId="77777777" w:rsidR="001369C9" w:rsidRDefault="001369C9">
      <w:pPr>
        <w:spacing w:after="0" w:line="240" w:lineRule="auto"/>
      </w:pPr>
      <w:r>
        <w:separator/>
      </w:r>
    </w:p>
  </w:footnote>
  <w:footnote w:type="continuationSeparator" w:id="0">
    <w:p w14:paraId="6EFDE2D3" w14:textId="77777777" w:rsidR="001369C9" w:rsidRDefault="00136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92273"/>
    <w:multiLevelType w:val="multilevel"/>
    <w:tmpl w:val="8D7674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E407173"/>
    <w:multiLevelType w:val="multilevel"/>
    <w:tmpl w:val="42E83DB0"/>
    <w:lvl w:ilvl="0">
      <w:start w:val="1"/>
      <w:numFmt w:val="bullet"/>
      <w:lvlText w:val=""/>
      <w:lvlJc w:val="left"/>
      <w:pPr>
        <w:ind w:left="1434" w:hanging="360"/>
      </w:pPr>
      <w:rPr>
        <w:rFonts w:ascii="Symbol" w:hAnsi="Symbol" w:cs="Symbol"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cs="Wingdings" w:hint="default"/>
      </w:rPr>
    </w:lvl>
    <w:lvl w:ilvl="3">
      <w:start w:val="1"/>
      <w:numFmt w:val="bullet"/>
      <w:lvlText w:val=""/>
      <w:lvlJc w:val="left"/>
      <w:pPr>
        <w:ind w:left="3594" w:hanging="360"/>
      </w:pPr>
      <w:rPr>
        <w:rFonts w:ascii="Symbol" w:hAnsi="Symbol" w:cs="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cs="Wingdings" w:hint="default"/>
      </w:rPr>
    </w:lvl>
    <w:lvl w:ilvl="6">
      <w:start w:val="1"/>
      <w:numFmt w:val="bullet"/>
      <w:lvlText w:val=""/>
      <w:lvlJc w:val="left"/>
      <w:pPr>
        <w:ind w:left="5754" w:hanging="360"/>
      </w:pPr>
      <w:rPr>
        <w:rFonts w:ascii="Symbol" w:hAnsi="Symbol" w:cs="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cs="Wingdings" w:hint="default"/>
      </w:rPr>
    </w:lvl>
  </w:abstractNum>
  <w:abstractNum w:abstractNumId="2" w15:restartNumberingAfterBreak="0">
    <w:nsid w:val="14AE04F0"/>
    <w:multiLevelType w:val="multilevel"/>
    <w:tmpl w:val="173800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A671E59"/>
    <w:multiLevelType w:val="hybridMultilevel"/>
    <w:tmpl w:val="E93A11AE"/>
    <w:lvl w:ilvl="0" w:tplc="CFB8661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A5477"/>
    <w:multiLevelType w:val="multilevel"/>
    <w:tmpl w:val="399C6E1E"/>
    <w:lvl w:ilvl="0">
      <w:start w:val="1"/>
      <w:numFmt w:val="bullet"/>
      <w:lvlText w:val=""/>
      <w:lvlJc w:val="left"/>
      <w:pPr>
        <w:ind w:left="502"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B191764"/>
    <w:multiLevelType w:val="hybridMultilevel"/>
    <w:tmpl w:val="3B384B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E7E42E0"/>
    <w:multiLevelType w:val="multilevel"/>
    <w:tmpl w:val="8564AC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A504B5C"/>
    <w:multiLevelType w:val="multilevel"/>
    <w:tmpl w:val="8F24CA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DDF582C"/>
    <w:multiLevelType w:val="hybridMultilevel"/>
    <w:tmpl w:val="B1A8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95781"/>
    <w:multiLevelType w:val="multilevel"/>
    <w:tmpl w:val="6778EE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89136CE"/>
    <w:multiLevelType w:val="multilevel"/>
    <w:tmpl w:val="7CF07D0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4A03085E"/>
    <w:multiLevelType w:val="hybridMultilevel"/>
    <w:tmpl w:val="656670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E54BF"/>
    <w:multiLevelType w:val="hybridMultilevel"/>
    <w:tmpl w:val="E6922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B774C84"/>
    <w:multiLevelType w:val="multilevel"/>
    <w:tmpl w:val="4B0C5C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C0A7024"/>
    <w:multiLevelType w:val="hybridMultilevel"/>
    <w:tmpl w:val="EF1A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642DD1"/>
    <w:multiLevelType w:val="hybridMultilevel"/>
    <w:tmpl w:val="313AD9D0"/>
    <w:lvl w:ilvl="0" w:tplc="CFB8661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147145">
    <w:abstractNumId w:val="4"/>
  </w:num>
  <w:num w:numId="2" w16cid:durableId="1667636529">
    <w:abstractNumId w:val="13"/>
  </w:num>
  <w:num w:numId="3" w16cid:durableId="960041392">
    <w:abstractNumId w:val="9"/>
  </w:num>
  <w:num w:numId="4" w16cid:durableId="1827360406">
    <w:abstractNumId w:val="2"/>
  </w:num>
  <w:num w:numId="5" w16cid:durableId="2086610827">
    <w:abstractNumId w:val="6"/>
  </w:num>
  <w:num w:numId="6" w16cid:durableId="1201479686">
    <w:abstractNumId w:val="7"/>
  </w:num>
  <w:num w:numId="7" w16cid:durableId="1015962895">
    <w:abstractNumId w:val="10"/>
  </w:num>
  <w:num w:numId="8" w16cid:durableId="1161967258">
    <w:abstractNumId w:val="1"/>
  </w:num>
  <w:num w:numId="9" w16cid:durableId="880436242">
    <w:abstractNumId w:val="0"/>
  </w:num>
  <w:num w:numId="10" w16cid:durableId="562182824">
    <w:abstractNumId w:val="11"/>
  </w:num>
  <w:num w:numId="11" w16cid:durableId="1025836234">
    <w:abstractNumId w:val="15"/>
  </w:num>
  <w:num w:numId="12" w16cid:durableId="221907597">
    <w:abstractNumId w:val="12"/>
  </w:num>
  <w:num w:numId="13" w16cid:durableId="188957824">
    <w:abstractNumId w:val="3"/>
  </w:num>
  <w:num w:numId="14" w16cid:durableId="922491579">
    <w:abstractNumId w:val="14"/>
  </w:num>
  <w:num w:numId="15" w16cid:durableId="1792819767">
    <w:abstractNumId w:val="8"/>
  </w:num>
  <w:num w:numId="16" w16cid:durableId="1014377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36"/>
    <w:rsid w:val="0000365E"/>
    <w:rsid w:val="000159F4"/>
    <w:rsid w:val="00023A90"/>
    <w:rsid w:val="00026084"/>
    <w:rsid w:val="0002650D"/>
    <w:rsid w:val="00043682"/>
    <w:rsid w:val="00044C8B"/>
    <w:rsid w:val="00057C85"/>
    <w:rsid w:val="000638A4"/>
    <w:rsid w:val="00063D98"/>
    <w:rsid w:val="000778CE"/>
    <w:rsid w:val="00085376"/>
    <w:rsid w:val="000854FA"/>
    <w:rsid w:val="0009227A"/>
    <w:rsid w:val="000D6113"/>
    <w:rsid w:val="000E306D"/>
    <w:rsid w:val="000F106A"/>
    <w:rsid w:val="000F331C"/>
    <w:rsid w:val="000F7411"/>
    <w:rsid w:val="00106436"/>
    <w:rsid w:val="00107896"/>
    <w:rsid w:val="001167D5"/>
    <w:rsid w:val="00124501"/>
    <w:rsid w:val="001257BC"/>
    <w:rsid w:val="00132F43"/>
    <w:rsid w:val="00134003"/>
    <w:rsid w:val="00134F0A"/>
    <w:rsid w:val="001369C9"/>
    <w:rsid w:val="00140AD2"/>
    <w:rsid w:val="00144862"/>
    <w:rsid w:val="00147440"/>
    <w:rsid w:val="00151AAF"/>
    <w:rsid w:val="0015235E"/>
    <w:rsid w:val="00172681"/>
    <w:rsid w:val="00176805"/>
    <w:rsid w:val="00182377"/>
    <w:rsid w:val="00186FF9"/>
    <w:rsid w:val="001925F4"/>
    <w:rsid w:val="0019599A"/>
    <w:rsid w:val="00196720"/>
    <w:rsid w:val="001A70E2"/>
    <w:rsid w:val="001B25B3"/>
    <w:rsid w:val="001B265D"/>
    <w:rsid w:val="001B3B7E"/>
    <w:rsid w:val="001B5313"/>
    <w:rsid w:val="001B6BA0"/>
    <w:rsid w:val="001B706F"/>
    <w:rsid w:val="001C03FD"/>
    <w:rsid w:val="001D0B5E"/>
    <w:rsid w:val="001D16AE"/>
    <w:rsid w:val="001D29D1"/>
    <w:rsid w:val="001D2B17"/>
    <w:rsid w:val="001D63FE"/>
    <w:rsid w:val="001E172B"/>
    <w:rsid w:val="001E6B82"/>
    <w:rsid w:val="001E76D7"/>
    <w:rsid w:val="001E7863"/>
    <w:rsid w:val="00203ED6"/>
    <w:rsid w:val="00204935"/>
    <w:rsid w:val="00212A00"/>
    <w:rsid w:val="00214E45"/>
    <w:rsid w:val="002254AC"/>
    <w:rsid w:val="0023663A"/>
    <w:rsid w:val="00237DAD"/>
    <w:rsid w:val="00243074"/>
    <w:rsid w:val="002434C7"/>
    <w:rsid w:val="002520CA"/>
    <w:rsid w:val="00262041"/>
    <w:rsid w:val="002648FF"/>
    <w:rsid w:val="00270E83"/>
    <w:rsid w:val="002715B3"/>
    <w:rsid w:val="0027271A"/>
    <w:rsid w:val="002859DD"/>
    <w:rsid w:val="00285C62"/>
    <w:rsid w:val="002963B7"/>
    <w:rsid w:val="002A4B2F"/>
    <w:rsid w:val="002A59B1"/>
    <w:rsid w:val="002B0D84"/>
    <w:rsid w:val="002C2A20"/>
    <w:rsid w:val="00300005"/>
    <w:rsid w:val="0030017C"/>
    <w:rsid w:val="00313DB7"/>
    <w:rsid w:val="00331C0C"/>
    <w:rsid w:val="00335C2C"/>
    <w:rsid w:val="00336C28"/>
    <w:rsid w:val="00343210"/>
    <w:rsid w:val="00347188"/>
    <w:rsid w:val="0035694F"/>
    <w:rsid w:val="00357EBE"/>
    <w:rsid w:val="00362EC1"/>
    <w:rsid w:val="0036391D"/>
    <w:rsid w:val="00365555"/>
    <w:rsid w:val="0038190F"/>
    <w:rsid w:val="00391543"/>
    <w:rsid w:val="00391B08"/>
    <w:rsid w:val="003B18AA"/>
    <w:rsid w:val="003B5EA4"/>
    <w:rsid w:val="003C6A15"/>
    <w:rsid w:val="003C7611"/>
    <w:rsid w:val="003D1915"/>
    <w:rsid w:val="003D4CF7"/>
    <w:rsid w:val="003D7403"/>
    <w:rsid w:val="003F5F65"/>
    <w:rsid w:val="003F7C61"/>
    <w:rsid w:val="004116B7"/>
    <w:rsid w:val="004135B9"/>
    <w:rsid w:val="00432B41"/>
    <w:rsid w:val="004347E2"/>
    <w:rsid w:val="00435BBC"/>
    <w:rsid w:val="00466E09"/>
    <w:rsid w:val="00472373"/>
    <w:rsid w:val="00482F19"/>
    <w:rsid w:val="00485F62"/>
    <w:rsid w:val="00487370"/>
    <w:rsid w:val="004B049A"/>
    <w:rsid w:val="004B31B0"/>
    <w:rsid w:val="004B570B"/>
    <w:rsid w:val="004B65E5"/>
    <w:rsid w:val="004C17B2"/>
    <w:rsid w:val="004C30B4"/>
    <w:rsid w:val="004D1BC1"/>
    <w:rsid w:val="004D3FBB"/>
    <w:rsid w:val="004E2EF2"/>
    <w:rsid w:val="004F10C7"/>
    <w:rsid w:val="004F7338"/>
    <w:rsid w:val="004F7806"/>
    <w:rsid w:val="005016A3"/>
    <w:rsid w:val="00502BB4"/>
    <w:rsid w:val="00506C40"/>
    <w:rsid w:val="00506FF4"/>
    <w:rsid w:val="00507737"/>
    <w:rsid w:val="00515AE5"/>
    <w:rsid w:val="00520C17"/>
    <w:rsid w:val="00551E6D"/>
    <w:rsid w:val="00552C83"/>
    <w:rsid w:val="00561958"/>
    <w:rsid w:val="0057735A"/>
    <w:rsid w:val="005907E1"/>
    <w:rsid w:val="0059212B"/>
    <w:rsid w:val="005A19D0"/>
    <w:rsid w:val="005A215D"/>
    <w:rsid w:val="005B1F14"/>
    <w:rsid w:val="005B4730"/>
    <w:rsid w:val="005B73F2"/>
    <w:rsid w:val="005C1336"/>
    <w:rsid w:val="005C1655"/>
    <w:rsid w:val="005C4E04"/>
    <w:rsid w:val="005D3A3A"/>
    <w:rsid w:val="005D4337"/>
    <w:rsid w:val="005D48B6"/>
    <w:rsid w:val="005E1C72"/>
    <w:rsid w:val="005E5ED6"/>
    <w:rsid w:val="005E68BE"/>
    <w:rsid w:val="005F3832"/>
    <w:rsid w:val="00610AB7"/>
    <w:rsid w:val="00614E6D"/>
    <w:rsid w:val="00621E12"/>
    <w:rsid w:val="00624081"/>
    <w:rsid w:val="006242E6"/>
    <w:rsid w:val="00627237"/>
    <w:rsid w:val="00637EBE"/>
    <w:rsid w:val="0064106A"/>
    <w:rsid w:val="00651F1B"/>
    <w:rsid w:val="00655EA9"/>
    <w:rsid w:val="006565C9"/>
    <w:rsid w:val="00673BD9"/>
    <w:rsid w:val="00676BD5"/>
    <w:rsid w:val="006807EE"/>
    <w:rsid w:val="00686BFA"/>
    <w:rsid w:val="006922D1"/>
    <w:rsid w:val="006936A1"/>
    <w:rsid w:val="00693DFF"/>
    <w:rsid w:val="00694433"/>
    <w:rsid w:val="006945BC"/>
    <w:rsid w:val="006B148C"/>
    <w:rsid w:val="006C0E3C"/>
    <w:rsid w:val="006C7922"/>
    <w:rsid w:val="006D3E45"/>
    <w:rsid w:val="006D55C7"/>
    <w:rsid w:val="00706794"/>
    <w:rsid w:val="0071064C"/>
    <w:rsid w:val="00720A91"/>
    <w:rsid w:val="007234C9"/>
    <w:rsid w:val="00732507"/>
    <w:rsid w:val="00733AA6"/>
    <w:rsid w:val="007340EF"/>
    <w:rsid w:val="0073732E"/>
    <w:rsid w:val="007433BB"/>
    <w:rsid w:val="00744A1B"/>
    <w:rsid w:val="00745F35"/>
    <w:rsid w:val="00761C86"/>
    <w:rsid w:val="00772092"/>
    <w:rsid w:val="00781FCF"/>
    <w:rsid w:val="00782A46"/>
    <w:rsid w:val="00783E11"/>
    <w:rsid w:val="00785D96"/>
    <w:rsid w:val="00797382"/>
    <w:rsid w:val="007976B0"/>
    <w:rsid w:val="007A0A2E"/>
    <w:rsid w:val="007A28E5"/>
    <w:rsid w:val="007A77EE"/>
    <w:rsid w:val="007A7CF9"/>
    <w:rsid w:val="007E77F7"/>
    <w:rsid w:val="007F19F1"/>
    <w:rsid w:val="007F3CEC"/>
    <w:rsid w:val="00800918"/>
    <w:rsid w:val="008028A0"/>
    <w:rsid w:val="008031DC"/>
    <w:rsid w:val="00812C73"/>
    <w:rsid w:val="008178E8"/>
    <w:rsid w:val="008209C7"/>
    <w:rsid w:val="00825921"/>
    <w:rsid w:val="00826641"/>
    <w:rsid w:val="008273C5"/>
    <w:rsid w:val="0083660A"/>
    <w:rsid w:val="008401C8"/>
    <w:rsid w:val="008402E0"/>
    <w:rsid w:val="00841540"/>
    <w:rsid w:val="008430E4"/>
    <w:rsid w:val="00845BEB"/>
    <w:rsid w:val="0084735C"/>
    <w:rsid w:val="0085357D"/>
    <w:rsid w:val="00863E56"/>
    <w:rsid w:val="008710E8"/>
    <w:rsid w:val="008768E9"/>
    <w:rsid w:val="0088442A"/>
    <w:rsid w:val="00885A0E"/>
    <w:rsid w:val="00885D6B"/>
    <w:rsid w:val="00895D2D"/>
    <w:rsid w:val="00896FD2"/>
    <w:rsid w:val="008A375B"/>
    <w:rsid w:val="008B20AA"/>
    <w:rsid w:val="008B3D2A"/>
    <w:rsid w:val="008B3D6D"/>
    <w:rsid w:val="008C2615"/>
    <w:rsid w:val="008D24A8"/>
    <w:rsid w:val="008D2B6A"/>
    <w:rsid w:val="008F3E42"/>
    <w:rsid w:val="008F5A25"/>
    <w:rsid w:val="009006CC"/>
    <w:rsid w:val="00900C27"/>
    <w:rsid w:val="0090340B"/>
    <w:rsid w:val="00911A7D"/>
    <w:rsid w:val="00913BCC"/>
    <w:rsid w:val="009202BE"/>
    <w:rsid w:val="00920D38"/>
    <w:rsid w:val="0092156E"/>
    <w:rsid w:val="00933AF8"/>
    <w:rsid w:val="00933FB4"/>
    <w:rsid w:val="009449A1"/>
    <w:rsid w:val="00950231"/>
    <w:rsid w:val="00957178"/>
    <w:rsid w:val="00962D19"/>
    <w:rsid w:val="00967AF2"/>
    <w:rsid w:val="00972B32"/>
    <w:rsid w:val="00973F71"/>
    <w:rsid w:val="009743C4"/>
    <w:rsid w:val="00974DB6"/>
    <w:rsid w:val="00975D8C"/>
    <w:rsid w:val="00984F48"/>
    <w:rsid w:val="009863FC"/>
    <w:rsid w:val="0099528C"/>
    <w:rsid w:val="009A1924"/>
    <w:rsid w:val="009A3CF8"/>
    <w:rsid w:val="009B069A"/>
    <w:rsid w:val="009B46C1"/>
    <w:rsid w:val="009B4C6A"/>
    <w:rsid w:val="009B7DE3"/>
    <w:rsid w:val="009C0016"/>
    <w:rsid w:val="009C7BAD"/>
    <w:rsid w:val="009D32FF"/>
    <w:rsid w:val="009D7515"/>
    <w:rsid w:val="009F52ED"/>
    <w:rsid w:val="009F65F7"/>
    <w:rsid w:val="00A03CA7"/>
    <w:rsid w:val="00A14DCA"/>
    <w:rsid w:val="00A225A1"/>
    <w:rsid w:val="00A23C08"/>
    <w:rsid w:val="00A40832"/>
    <w:rsid w:val="00A41740"/>
    <w:rsid w:val="00A427F5"/>
    <w:rsid w:val="00A44630"/>
    <w:rsid w:val="00A525ED"/>
    <w:rsid w:val="00A53FDD"/>
    <w:rsid w:val="00A54618"/>
    <w:rsid w:val="00A80C4A"/>
    <w:rsid w:val="00A82B8D"/>
    <w:rsid w:val="00A82C12"/>
    <w:rsid w:val="00A90D3B"/>
    <w:rsid w:val="00A91014"/>
    <w:rsid w:val="00A94A1A"/>
    <w:rsid w:val="00AA3E03"/>
    <w:rsid w:val="00AA417E"/>
    <w:rsid w:val="00AB6B65"/>
    <w:rsid w:val="00AD5AF5"/>
    <w:rsid w:val="00AD6FEF"/>
    <w:rsid w:val="00AE3D75"/>
    <w:rsid w:val="00AF02C0"/>
    <w:rsid w:val="00AF2DE6"/>
    <w:rsid w:val="00B04E3F"/>
    <w:rsid w:val="00B207E7"/>
    <w:rsid w:val="00B229AE"/>
    <w:rsid w:val="00B24137"/>
    <w:rsid w:val="00B361F1"/>
    <w:rsid w:val="00B40DD3"/>
    <w:rsid w:val="00B52EFC"/>
    <w:rsid w:val="00B55024"/>
    <w:rsid w:val="00B558D2"/>
    <w:rsid w:val="00B57992"/>
    <w:rsid w:val="00B57FC5"/>
    <w:rsid w:val="00B654E7"/>
    <w:rsid w:val="00B714AB"/>
    <w:rsid w:val="00B82328"/>
    <w:rsid w:val="00B83285"/>
    <w:rsid w:val="00B8465E"/>
    <w:rsid w:val="00B936F3"/>
    <w:rsid w:val="00BA5719"/>
    <w:rsid w:val="00BB172A"/>
    <w:rsid w:val="00BB5F6E"/>
    <w:rsid w:val="00BB607C"/>
    <w:rsid w:val="00BC566B"/>
    <w:rsid w:val="00BD00A5"/>
    <w:rsid w:val="00BF3B55"/>
    <w:rsid w:val="00BF47BE"/>
    <w:rsid w:val="00BF6A26"/>
    <w:rsid w:val="00BF73B0"/>
    <w:rsid w:val="00C16B7E"/>
    <w:rsid w:val="00C230C3"/>
    <w:rsid w:val="00C271CC"/>
    <w:rsid w:val="00C35499"/>
    <w:rsid w:val="00C36AF4"/>
    <w:rsid w:val="00C37D98"/>
    <w:rsid w:val="00C436AB"/>
    <w:rsid w:val="00C511DF"/>
    <w:rsid w:val="00C53BFE"/>
    <w:rsid w:val="00C55FC7"/>
    <w:rsid w:val="00C70883"/>
    <w:rsid w:val="00C73226"/>
    <w:rsid w:val="00C74F08"/>
    <w:rsid w:val="00C8056C"/>
    <w:rsid w:val="00C8488B"/>
    <w:rsid w:val="00CA2FF1"/>
    <w:rsid w:val="00CA60A6"/>
    <w:rsid w:val="00CB4B13"/>
    <w:rsid w:val="00CC16CC"/>
    <w:rsid w:val="00CC2817"/>
    <w:rsid w:val="00CD1CCB"/>
    <w:rsid w:val="00CD29AE"/>
    <w:rsid w:val="00CE6D5D"/>
    <w:rsid w:val="00CF2E42"/>
    <w:rsid w:val="00D06D2D"/>
    <w:rsid w:val="00D11FA0"/>
    <w:rsid w:val="00D26F7C"/>
    <w:rsid w:val="00D321A9"/>
    <w:rsid w:val="00D40887"/>
    <w:rsid w:val="00D4167A"/>
    <w:rsid w:val="00D44F90"/>
    <w:rsid w:val="00D4626B"/>
    <w:rsid w:val="00D51A33"/>
    <w:rsid w:val="00D55FFE"/>
    <w:rsid w:val="00D63C30"/>
    <w:rsid w:val="00D80448"/>
    <w:rsid w:val="00D82135"/>
    <w:rsid w:val="00D92FDE"/>
    <w:rsid w:val="00DA1E28"/>
    <w:rsid w:val="00DA4376"/>
    <w:rsid w:val="00DB1AC7"/>
    <w:rsid w:val="00DB6C98"/>
    <w:rsid w:val="00DD01D8"/>
    <w:rsid w:val="00DD7B6D"/>
    <w:rsid w:val="00DF6238"/>
    <w:rsid w:val="00E02E81"/>
    <w:rsid w:val="00E032A5"/>
    <w:rsid w:val="00E0343E"/>
    <w:rsid w:val="00E069C5"/>
    <w:rsid w:val="00E11DFB"/>
    <w:rsid w:val="00E254EC"/>
    <w:rsid w:val="00E37596"/>
    <w:rsid w:val="00E40F07"/>
    <w:rsid w:val="00E462E7"/>
    <w:rsid w:val="00E51D5F"/>
    <w:rsid w:val="00E6432D"/>
    <w:rsid w:val="00E644A5"/>
    <w:rsid w:val="00E67D93"/>
    <w:rsid w:val="00E70C4E"/>
    <w:rsid w:val="00E71A98"/>
    <w:rsid w:val="00E84761"/>
    <w:rsid w:val="00E95B8C"/>
    <w:rsid w:val="00EA0056"/>
    <w:rsid w:val="00EC16E7"/>
    <w:rsid w:val="00EE59E1"/>
    <w:rsid w:val="00EF16EC"/>
    <w:rsid w:val="00EF2DED"/>
    <w:rsid w:val="00EF3DCA"/>
    <w:rsid w:val="00F00620"/>
    <w:rsid w:val="00F0313A"/>
    <w:rsid w:val="00F10605"/>
    <w:rsid w:val="00F20395"/>
    <w:rsid w:val="00F22DEA"/>
    <w:rsid w:val="00F26A51"/>
    <w:rsid w:val="00F40158"/>
    <w:rsid w:val="00F5384C"/>
    <w:rsid w:val="00F57581"/>
    <w:rsid w:val="00F57D78"/>
    <w:rsid w:val="00F6254E"/>
    <w:rsid w:val="00F62629"/>
    <w:rsid w:val="00F67358"/>
    <w:rsid w:val="00F80892"/>
    <w:rsid w:val="00F853BA"/>
    <w:rsid w:val="00F858BB"/>
    <w:rsid w:val="00F86A31"/>
    <w:rsid w:val="00F96FD0"/>
    <w:rsid w:val="00FB09F1"/>
    <w:rsid w:val="00FB13BA"/>
    <w:rsid w:val="00FB2FAC"/>
    <w:rsid w:val="00FC24D0"/>
    <w:rsid w:val="00FC549B"/>
    <w:rsid w:val="00FD14BA"/>
    <w:rsid w:val="00FE29D3"/>
    <w:rsid w:val="00FE6918"/>
    <w:rsid w:val="00FE7CFE"/>
    <w:rsid w:val="00FF426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B72F"/>
  <w15:docId w15:val="{B781D028-CAF1-4B4E-839E-D1C968AA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qFormat/>
    <w:rsid w:val="007D6D68"/>
    <w:rPr>
      <w:rFonts w:eastAsia="Times New Roman"/>
      <w:sz w:val="22"/>
      <w:szCs w:val="22"/>
      <w:lang w:val="en-US" w:eastAsia="en-US" w:bidi="ar-SA"/>
    </w:rPr>
  </w:style>
  <w:style w:type="character" w:customStyle="1" w:styleId="BalloonTextChar">
    <w:name w:val="Balloon Text Char"/>
    <w:basedOn w:val="DefaultParagraphFont"/>
    <w:link w:val="BalloonText"/>
    <w:uiPriority w:val="99"/>
    <w:semiHidden/>
    <w:qFormat/>
    <w:rsid w:val="007D6D68"/>
    <w:rPr>
      <w:rFonts w:ascii="Tahoma" w:hAnsi="Tahoma" w:cs="Tahoma"/>
      <w:sz w:val="16"/>
      <w:szCs w:val="16"/>
    </w:rPr>
  </w:style>
  <w:style w:type="character" w:customStyle="1" w:styleId="HeaderChar">
    <w:name w:val="Header Char"/>
    <w:basedOn w:val="DefaultParagraphFont"/>
    <w:link w:val="Header"/>
    <w:uiPriority w:val="99"/>
    <w:qFormat/>
    <w:rsid w:val="007D6D68"/>
  </w:style>
  <w:style w:type="character" w:customStyle="1" w:styleId="FooterChar">
    <w:name w:val="Footer Char"/>
    <w:basedOn w:val="DefaultParagraphFont"/>
    <w:link w:val="Footer"/>
    <w:uiPriority w:val="99"/>
    <w:qFormat/>
    <w:rsid w:val="007D6D68"/>
  </w:style>
  <w:style w:type="character" w:customStyle="1" w:styleId="InternetLink">
    <w:name w:val="Internet Link"/>
    <w:basedOn w:val="DefaultParagraphFont"/>
    <w:uiPriority w:val="99"/>
    <w:unhideWhenUsed/>
    <w:rsid w:val="00BD25C2"/>
    <w:rPr>
      <w:color w:val="0000FF"/>
      <w:u w:val="single"/>
    </w:rPr>
  </w:style>
  <w:style w:type="character" w:styleId="UnresolvedMention">
    <w:name w:val="Unresolved Mention"/>
    <w:basedOn w:val="DefaultParagraphFont"/>
    <w:uiPriority w:val="99"/>
    <w:semiHidden/>
    <w:unhideWhenUsed/>
    <w:qFormat/>
    <w:rsid w:val="00A94DBB"/>
    <w:rPr>
      <w:color w:val="808080"/>
      <w:shd w:val="clear" w:color="auto" w:fill="E6E6E6"/>
    </w:rPr>
  </w:style>
  <w:style w:type="character" w:styleId="FollowedHyperlink">
    <w:name w:val="FollowedHyperlink"/>
    <w:basedOn w:val="DefaultParagraphFont"/>
    <w:uiPriority w:val="99"/>
    <w:semiHidden/>
    <w:unhideWhenUsed/>
    <w:qFormat/>
    <w:rsid w:val="00A94DBB"/>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Arial" w:eastAsia="Times New Roman" w:hAnsi="Arial" w:cs="Arial"/>
      <w:color w:val="auto"/>
      <w:sz w:val="26"/>
      <w:szCs w:val="26"/>
      <w:u w:val="none"/>
    </w:rPr>
  </w:style>
  <w:style w:type="character" w:customStyle="1" w:styleId="ListLabel44">
    <w:name w:val="ListLabel 44"/>
    <w:qFormat/>
    <w:rPr>
      <w:rFonts w:ascii="Arial" w:hAnsi="Arial" w:cs="Arial"/>
    </w:rPr>
  </w:style>
  <w:style w:type="character" w:customStyle="1" w:styleId="ListLabel45">
    <w:name w:val="ListLabel 45"/>
    <w:qFormat/>
    <w:rPr>
      <w:rFonts w:ascii="Arial" w:hAnsi="Arial" w:cs="Arial"/>
      <w:b/>
      <w:sz w:val="24"/>
    </w:rPr>
  </w:style>
  <w:style w:type="character" w:customStyle="1" w:styleId="ListLabel46">
    <w:name w:val="ListLabel 46"/>
    <w:qFormat/>
    <w:rPr>
      <w:rFonts w:ascii="Arial" w:eastAsia="Times New Roman" w:hAnsi="Arial" w:cs="Arial"/>
      <w:lang w:val="en" w:eastAsia="en-GB"/>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link w:val="NoSpacingChar"/>
    <w:uiPriority w:val="1"/>
    <w:qFormat/>
    <w:rsid w:val="007D6D68"/>
    <w:rPr>
      <w:rFonts w:eastAsia="Times New Roman"/>
      <w:sz w:val="22"/>
      <w:szCs w:val="22"/>
    </w:rPr>
  </w:style>
  <w:style w:type="paragraph" w:styleId="BalloonText">
    <w:name w:val="Balloon Text"/>
    <w:basedOn w:val="Normal"/>
    <w:link w:val="BalloonTextChar"/>
    <w:uiPriority w:val="99"/>
    <w:semiHidden/>
    <w:unhideWhenUsed/>
    <w:qFormat/>
    <w:rsid w:val="007D6D68"/>
    <w:pPr>
      <w:spacing w:after="0" w:line="240" w:lineRule="auto"/>
    </w:pPr>
    <w:rPr>
      <w:rFonts w:ascii="Tahoma" w:hAnsi="Tahoma" w:cs="Tahoma"/>
      <w:sz w:val="16"/>
      <w:szCs w:val="16"/>
    </w:rPr>
  </w:style>
  <w:style w:type="paragraph" w:styleId="Header">
    <w:name w:val="header"/>
    <w:basedOn w:val="Normal"/>
    <w:link w:val="HeaderChar"/>
    <w:uiPriority w:val="99"/>
    <w:unhideWhenUsed/>
    <w:rsid w:val="007D6D68"/>
    <w:pPr>
      <w:tabs>
        <w:tab w:val="center" w:pos="4680"/>
        <w:tab w:val="right" w:pos="9360"/>
      </w:tabs>
      <w:spacing w:after="0" w:line="240" w:lineRule="auto"/>
    </w:pPr>
  </w:style>
  <w:style w:type="paragraph" w:styleId="Footer">
    <w:name w:val="footer"/>
    <w:basedOn w:val="Normal"/>
    <w:link w:val="FooterChar"/>
    <w:uiPriority w:val="99"/>
    <w:unhideWhenUsed/>
    <w:rsid w:val="007D6D68"/>
    <w:pPr>
      <w:tabs>
        <w:tab w:val="center" w:pos="4680"/>
        <w:tab w:val="right" w:pos="9360"/>
      </w:tabs>
      <w:spacing w:after="0" w:line="240" w:lineRule="auto"/>
    </w:pPr>
  </w:style>
  <w:style w:type="paragraph" w:styleId="NormalWeb">
    <w:name w:val="Normal (Web)"/>
    <w:basedOn w:val="Normal"/>
    <w:uiPriority w:val="99"/>
    <w:semiHidden/>
    <w:unhideWhenUsed/>
    <w:qFormat/>
    <w:rsid w:val="00B87826"/>
    <w:pPr>
      <w:spacing w:beforeAutospacing="1" w:afterAutospacing="1" w:line="240" w:lineRule="auto"/>
    </w:pPr>
    <w:rPr>
      <w:rFonts w:ascii="Times New Roman" w:eastAsiaTheme="minorEastAsia" w:hAnsi="Times New Roman"/>
      <w:sz w:val="24"/>
      <w:szCs w:val="24"/>
      <w:lang w:val="en-GB" w:eastAsia="en-GB"/>
    </w:rPr>
  </w:style>
  <w:style w:type="paragraph" w:styleId="ListParagraph">
    <w:name w:val="List Paragraph"/>
    <w:basedOn w:val="Normal"/>
    <w:uiPriority w:val="34"/>
    <w:qFormat/>
    <w:rsid w:val="00C7235E"/>
    <w:pPr>
      <w:spacing w:after="160" w:line="259" w:lineRule="auto"/>
      <w:ind w:left="720"/>
      <w:contextualSpacing/>
    </w:pPr>
    <w:rPr>
      <w:rFonts w:asciiTheme="minorHAnsi" w:eastAsiaTheme="minorHAnsi" w:hAnsiTheme="minorHAnsi" w:cstheme="minorBidi"/>
      <w:lang w:val="en-GB"/>
    </w:rPr>
  </w:style>
  <w:style w:type="paragraph" w:customStyle="1" w:styleId="FrameContents">
    <w:name w:val="Frame Contents"/>
    <w:basedOn w:val="Normal"/>
    <w:qFormat/>
  </w:style>
  <w:style w:type="character" w:styleId="Hyperlink">
    <w:name w:val="Hyperlink"/>
    <w:basedOn w:val="DefaultParagraphFont"/>
    <w:uiPriority w:val="99"/>
    <w:unhideWhenUsed/>
    <w:rsid w:val="00551E6D"/>
    <w:rPr>
      <w:color w:val="0000FF" w:themeColor="hyperlink"/>
      <w:u w:val="single"/>
    </w:rPr>
  </w:style>
  <w:style w:type="table" w:styleId="PlainTable1">
    <w:name w:val="Plain Table 1"/>
    <w:basedOn w:val="TableNormal"/>
    <w:uiPriority w:val="41"/>
    <w:rsid w:val="00783E11"/>
    <w:rPr>
      <w:rFonts w:asciiTheme="minorHAnsi" w:eastAsiaTheme="minorHAnsi" w:hAnsiTheme="minorHAnsi" w:cstheme="minorBidi"/>
      <w:kern w:val="2"/>
      <w:sz w:val="22"/>
      <w:szCs w:val="22"/>
      <w:lang w:val="en-GB"/>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1167D5"/>
    <w:rPr>
      <w:color w:val="808080"/>
    </w:rPr>
  </w:style>
  <w:style w:type="table" w:styleId="TableGrid">
    <w:name w:val="Table Grid"/>
    <w:basedOn w:val="TableNormal"/>
    <w:uiPriority w:val="59"/>
    <w:rsid w:val="00913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tax-free-childcare" TargetMode="External"/><Relationship Id="rId18" Type="http://schemas.openxmlformats.org/officeDocument/2006/relationships/hyperlink" Target="http://www.childcarechoices.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hildcarechoices.go.uk/" TargetMode="External"/><Relationship Id="rId17" Type="http://schemas.openxmlformats.org/officeDocument/2006/relationships/hyperlink" Target="http://www.gov.uk/tax-free-childcare" TargetMode="External"/><Relationship Id="rId2" Type="http://schemas.openxmlformats.org/officeDocument/2006/relationships/numbering" Target="numbering.xml"/><Relationship Id="rId16" Type="http://schemas.openxmlformats.org/officeDocument/2006/relationships/hyperlink" Target="http://www.nhs.uk/change4life/Pages/nurseries-childrens-centres-supporter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LitteleRainbowsAcademy1@gmail.com" TargetMode="External"/><Relationship Id="rId10" Type="http://schemas.openxmlformats.org/officeDocument/2006/relationships/hyperlink" Target="mailto:LittleRainbowsAcademy1@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 TargetMode="External"/><Relationship Id="rId14" Type="http://schemas.openxmlformats.org/officeDocument/2006/relationships/hyperlink" Target="http://www.childcarechoic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E720-C7EE-4477-A58C-5A072BC5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6023</Words>
  <Characters>34336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Diamond Day Nursery</vt:lpstr>
    </vt:vector>
  </TitlesOfParts>
  <Company>diamond day nursery</Company>
  <LinksUpToDate>false</LinksUpToDate>
  <CharactersWithSpaces>40279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Diamond Day Nursery</dc:title>
  <dc:subject>Taking Care of your most precious Gems</dc:subject>
  <dc:creator>Cornwall</dc:creator>
  <dc:description/>
  <cp:lastModifiedBy>Becky- Manager</cp:lastModifiedBy>
  <cp:revision>4</cp:revision>
  <cp:lastPrinted>2022-03-03T11:30:00Z</cp:lastPrinted>
  <dcterms:created xsi:type="dcterms:W3CDTF">2024-12-13T08:51:00Z</dcterms:created>
  <dcterms:modified xsi:type="dcterms:W3CDTF">2024-12-13T08:59:00Z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diamond day nursery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